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EA" w:rsidRDefault="004233D8" w:rsidP="00CE25EA">
      <w:pPr>
        <w:spacing w:after="0"/>
        <w:jc w:val="center"/>
        <w:rPr>
          <w:rFonts w:ascii="Times New Roman" w:hAnsi="Times New Roman"/>
          <w:b/>
        </w:rPr>
      </w:pPr>
      <w:r w:rsidRPr="004233D8">
        <w:rPr>
          <w:rFonts w:ascii="Times New Roman" w:hAnsi="Times New Roman"/>
          <w:sz w:val="24"/>
          <w:szCs w:val="24"/>
        </w:rPr>
        <w:t xml:space="preserve">           </w:t>
      </w:r>
    </w:p>
    <w:p w:rsidR="00CE25EA" w:rsidRPr="00892CCE" w:rsidRDefault="00CE25EA" w:rsidP="00CE25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5EA" w:rsidRPr="00892CCE" w:rsidRDefault="00CE25EA" w:rsidP="00CE25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CE25EA" w:rsidRPr="00892CCE" w:rsidRDefault="00CE25EA" w:rsidP="00CE25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92CCE">
        <w:rPr>
          <w:rFonts w:ascii="Times New Roman" w:hAnsi="Times New Roman"/>
          <w:b/>
          <w:sz w:val="24"/>
          <w:szCs w:val="24"/>
        </w:rPr>
        <w:t>Кичерская</w:t>
      </w:r>
      <w:proofErr w:type="spellEnd"/>
      <w:r w:rsidRPr="00892CCE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школа»</w:t>
      </w:r>
    </w:p>
    <w:p w:rsidR="00CE25EA" w:rsidRPr="00892CCE" w:rsidRDefault="00CE25EA" w:rsidP="00CE25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5EA" w:rsidRPr="00892CCE" w:rsidRDefault="00CE25EA" w:rsidP="00CE25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307" w:type="dxa"/>
        <w:tblLook w:val="04A0"/>
      </w:tblPr>
      <w:tblGrid>
        <w:gridCol w:w="3102"/>
        <w:gridCol w:w="3102"/>
        <w:gridCol w:w="3103"/>
      </w:tblGrid>
      <w:tr w:rsidR="00CE25EA" w:rsidRPr="00892CCE" w:rsidTr="00C91FB3">
        <w:trPr>
          <w:trHeight w:val="2125"/>
        </w:trPr>
        <w:tc>
          <w:tcPr>
            <w:tcW w:w="3102" w:type="dxa"/>
            <w:hideMark/>
          </w:tcPr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«Рассмотрена и согласована»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на Методическом совете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Заместитель директора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По УВР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892CCE">
              <w:rPr>
                <w:rFonts w:ascii="Times New Roman" w:hAnsi="Times New Roman"/>
                <w:szCs w:val="24"/>
                <w:lang w:val="ru-RU"/>
              </w:rPr>
              <w:t>Коробенкова</w:t>
            </w:r>
            <w:proofErr w:type="spellEnd"/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А.В.________</w:t>
            </w:r>
          </w:p>
          <w:p w:rsidR="00CE25EA" w:rsidRPr="00892CCE" w:rsidRDefault="00CE25EA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>«___» августа 2016 г.</w:t>
            </w:r>
          </w:p>
        </w:tc>
        <w:tc>
          <w:tcPr>
            <w:tcW w:w="3102" w:type="dxa"/>
          </w:tcPr>
          <w:p w:rsidR="00CE25EA" w:rsidRPr="00892CCE" w:rsidRDefault="00CE25EA" w:rsidP="00C91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hideMark/>
          </w:tcPr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>«Утверждаю»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Директор МБОУ «КСОШ» 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892CCE">
              <w:rPr>
                <w:rFonts w:ascii="Times New Roman" w:hAnsi="Times New Roman"/>
                <w:szCs w:val="24"/>
                <w:lang w:val="ru-RU"/>
              </w:rPr>
              <w:t>Филипенко</w:t>
            </w:r>
            <w:proofErr w:type="spellEnd"/>
            <w:r w:rsidRPr="00892CCE">
              <w:rPr>
                <w:rFonts w:ascii="Times New Roman" w:hAnsi="Times New Roman"/>
                <w:szCs w:val="24"/>
                <w:lang w:val="ru-RU"/>
              </w:rPr>
              <w:t xml:space="preserve"> О.В. ________</w:t>
            </w:r>
          </w:p>
          <w:p w:rsidR="00CE25EA" w:rsidRPr="00892CCE" w:rsidRDefault="00CE25EA" w:rsidP="00C91FB3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92CCE">
              <w:rPr>
                <w:rFonts w:ascii="Times New Roman" w:hAnsi="Times New Roman"/>
                <w:szCs w:val="24"/>
              </w:rPr>
              <w:t>Приказ</w:t>
            </w:r>
            <w:proofErr w:type="spellEnd"/>
            <w:r w:rsidRPr="00892CCE">
              <w:rPr>
                <w:rFonts w:ascii="Times New Roman" w:hAnsi="Times New Roman"/>
                <w:szCs w:val="24"/>
              </w:rPr>
              <w:t xml:space="preserve"> №  </w:t>
            </w:r>
            <w:r w:rsidRPr="00892CCE">
              <w:rPr>
                <w:rFonts w:ascii="Times New Roman" w:hAnsi="Times New Roman"/>
                <w:szCs w:val="24"/>
                <w:u w:val="single"/>
              </w:rPr>
              <w:t xml:space="preserve">67  </w:t>
            </w:r>
            <w:proofErr w:type="spellStart"/>
            <w:r w:rsidRPr="00892CCE">
              <w:rPr>
                <w:rFonts w:ascii="Times New Roman" w:hAnsi="Times New Roman"/>
                <w:szCs w:val="24"/>
              </w:rPr>
              <w:t>от</w:t>
            </w:r>
            <w:proofErr w:type="spellEnd"/>
          </w:p>
          <w:p w:rsidR="00CE25EA" w:rsidRPr="00892CCE" w:rsidRDefault="00CE25EA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 w:rsidRPr="00892C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Pr="00892CCE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</w:tbl>
    <w:p w:rsidR="00CE25EA" w:rsidRPr="00892CCE" w:rsidRDefault="00CE25EA" w:rsidP="00CE25EA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CE25EA" w:rsidRPr="00892CCE" w:rsidRDefault="00CE25EA" w:rsidP="00CE25EA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CE25EA" w:rsidRPr="00892CCE" w:rsidRDefault="00CE25EA" w:rsidP="00CE25EA">
      <w:pPr>
        <w:spacing w:before="100" w:beforeAutospacing="1"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C83655">
        <w:rPr>
          <w:rFonts w:ascii="Times New Roman" w:hAnsi="Times New Roman"/>
          <w:b/>
          <w:bCs/>
          <w:sz w:val="24"/>
          <w:szCs w:val="24"/>
        </w:rPr>
        <w:t xml:space="preserve">              по (предмету)</w:t>
      </w:r>
      <w:proofErr w:type="spellStart"/>
      <w:r w:rsidR="00C83655">
        <w:rPr>
          <w:rFonts w:ascii="Times New Roman" w:hAnsi="Times New Roman"/>
          <w:b/>
          <w:bCs/>
          <w:sz w:val="24"/>
          <w:szCs w:val="24"/>
        </w:rPr>
        <w:t>___</w:t>
      </w:r>
      <w:r w:rsidRPr="00892CCE">
        <w:rPr>
          <w:rFonts w:ascii="Times New Roman" w:hAnsi="Times New Roman"/>
          <w:b/>
          <w:bCs/>
          <w:sz w:val="24"/>
          <w:szCs w:val="24"/>
        </w:rPr>
        <w:t>_</w:t>
      </w:r>
      <w:r w:rsidRPr="00FA1D5F">
        <w:rPr>
          <w:rFonts w:ascii="Times New Roman" w:hAnsi="Times New Roman"/>
          <w:b/>
          <w:bCs/>
          <w:sz w:val="32"/>
          <w:szCs w:val="24"/>
        </w:rPr>
        <w:t>математика</w:t>
      </w:r>
      <w:proofErr w:type="spellEnd"/>
    </w:p>
    <w:p w:rsidR="00CE25EA" w:rsidRPr="00892CCE" w:rsidRDefault="00CE25EA" w:rsidP="00CE25EA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Класс____</w:t>
      </w:r>
      <w:r w:rsidRPr="00C83655">
        <w:rPr>
          <w:rFonts w:ascii="Times New Roman" w:hAnsi="Times New Roman"/>
          <w:b/>
          <w:sz w:val="24"/>
          <w:szCs w:val="24"/>
          <w:u w:val="single"/>
        </w:rPr>
        <w:t>2</w:t>
      </w:r>
      <w:r w:rsidR="00C83655">
        <w:rPr>
          <w:rFonts w:ascii="Times New Roman" w:hAnsi="Times New Roman"/>
          <w:sz w:val="24"/>
          <w:szCs w:val="24"/>
        </w:rPr>
        <w:t>___</w:t>
      </w:r>
    </w:p>
    <w:p w:rsidR="00CE25EA" w:rsidRPr="00892CCE" w:rsidRDefault="00CE25EA" w:rsidP="00CE25EA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Всего часов на учебный год____</w:t>
      </w:r>
      <w:r w:rsidRPr="00C83655">
        <w:rPr>
          <w:rFonts w:ascii="Times New Roman" w:hAnsi="Times New Roman"/>
          <w:b/>
          <w:sz w:val="24"/>
          <w:szCs w:val="24"/>
          <w:u w:val="single"/>
        </w:rPr>
        <w:t>136</w:t>
      </w:r>
      <w:r w:rsidR="00C83655">
        <w:rPr>
          <w:rFonts w:ascii="Times New Roman" w:hAnsi="Times New Roman"/>
          <w:sz w:val="24"/>
          <w:szCs w:val="24"/>
        </w:rPr>
        <w:t>__</w:t>
      </w:r>
    </w:p>
    <w:p w:rsidR="00CE25EA" w:rsidRPr="00892CCE" w:rsidRDefault="00CE25EA" w:rsidP="00CE25EA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Количество часов в неделю____</w:t>
      </w:r>
      <w:r w:rsidRPr="00C83655">
        <w:rPr>
          <w:rFonts w:ascii="Times New Roman" w:hAnsi="Times New Roman"/>
          <w:b/>
          <w:sz w:val="24"/>
          <w:szCs w:val="24"/>
        </w:rPr>
        <w:t>_</w:t>
      </w:r>
      <w:r w:rsidRPr="00C83655">
        <w:rPr>
          <w:rFonts w:ascii="Times New Roman" w:hAnsi="Times New Roman"/>
          <w:b/>
          <w:sz w:val="24"/>
          <w:szCs w:val="24"/>
          <w:u w:val="single"/>
        </w:rPr>
        <w:t>4</w:t>
      </w:r>
      <w:r w:rsidRPr="00892CCE">
        <w:rPr>
          <w:rFonts w:ascii="Times New Roman" w:hAnsi="Times New Roman"/>
          <w:sz w:val="24"/>
          <w:szCs w:val="24"/>
        </w:rPr>
        <w:t>____</w:t>
      </w:r>
    </w:p>
    <w:p w:rsidR="00CE25EA" w:rsidRPr="00892CCE" w:rsidRDefault="00CE25EA" w:rsidP="00CE25EA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5EA" w:rsidRPr="00892CCE" w:rsidRDefault="00CE25EA" w:rsidP="00C83655">
      <w:pPr>
        <w:spacing w:line="360" w:lineRule="auto"/>
        <w:ind w:left="426" w:right="401" w:firstLine="284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892CCE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зования, Концепции духовно-нравственного развития</w:t>
      </w:r>
      <w:r w:rsidRPr="00892CCE">
        <w:rPr>
          <w:rFonts w:ascii="Times New Roman" w:hAnsi="Times New Roman"/>
          <w:sz w:val="24"/>
          <w:szCs w:val="24"/>
        </w:rPr>
        <w:t xml:space="preserve"> </w:t>
      </w:r>
      <w:r w:rsidRPr="00892CCE">
        <w:rPr>
          <w:rFonts w:ascii="Times New Roman" w:eastAsia="Times New Roman" w:hAnsi="Times New Roman"/>
          <w:sz w:val="24"/>
          <w:szCs w:val="24"/>
        </w:rPr>
        <w:t>и воспи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CE25EA" w:rsidRPr="00892CCE" w:rsidRDefault="00CE25EA" w:rsidP="00CE25EA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 w:rsidR="009F3E5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892CCE">
        <w:rPr>
          <w:rFonts w:ascii="Times New Roman" w:hAnsi="Times New Roman"/>
          <w:sz w:val="24"/>
          <w:szCs w:val="24"/>
          <w:u w:val="single"/>
        </w:rPr>
        <w:t>Хахалина</w:t>
      </w:r>
      <w:proofErr w:type="spellEnd"/>
      <w:r w:rsidRPr="00892C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Имя          </w:t>
      </w:r>
      <w:r w:rsidR="009F3E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Тамара</w:t>
      </w: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Отчество </w:t>
      </w:r>
      <w:r w:rsidR="009F3E5F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Георгиевна</w:t>
      </w: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Категория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высшая</w:t>
      </w:r>
    </w:p>
    <w:p w:rsidR="00CE25EA" w:rsidRPr="00892CCE" w:rsidRDefault="00CE25EA" w:rsidP="00C83655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Pr="00892CCE">
        <w:rPr>
          <w:rFonts w:ascii="Times New Roman" w:hAnsi="Times New Roman"/>
          <w:sz w:val="24"/>
          <w:szCs w:val="24"/>
          <w:u w:val="single"/>
        </w:rPr>
        <w:t>39 лет</w:t>
      </w:r>
    </w:p>
    <w:p w:rsidR="004233D8" w:rsidRPr="004233D8" w:rsidRDefault="004233D8" w:rsidP="00C83655">
      <w:pPr>
        <w:spacing w:before="100" w:beforeAutospacing="1" w:after="0"/>
        <w:ind w:left="4332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33D8" w:rsidRPr="004233D8" w:rsidRDefault="004233D8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C2D84" w:rsidRPr="004233D8" w:rsidRDefault="00F667A2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667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2016 - 2017 учебный год</w:t>
      </w:r>
      <w:r w:rsidR="00DC2D84" w:rsidRPr="004233D8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="00DC2D84" w:rsidRPr="004233D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Пояснительная записка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423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Pr="004233D8">
        <w:rPr>
          <w:rFonts w:ascii="Times New Roman" w:eastAsia="Times New Roman" w:hAnsi="Times New Roman" w:cs="Times New Roman"/>
          <w:lang w:bidi="en-US"/>
        </w:rPr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М.И.Моро, Ю.М.Колягина, М.А.Бантовой, </w:t>
      </w:r>
      <w:proofErr w:type="spellStart"/>
      <w:r w:rsidRPr="004233D8">
        <w:rPr>
          <w:rFonts w:ascii="Times New Roman" w:eastAsia="Times New Roman" w:hAnsi="Times New Roman" w:cs="Times New Roman"/>
          <w:lang w:bidi="en-US"/>
        </w:rPr>
        <w:t>Г.В.Бельтюковой</w:t>
      </w:r>
      <w:proofErr w:type="spellEnd"/>
      <w:r w:rsidRPr="004233D8">
        <w:rPr>
          <w:rFonts w:ascii="Times New Roman" w:eastAsia="Times New Roman" w:hAnsi="Times New Roman" w:cs="Times New Roman"/>
          <w:lang w:bidi="en-US"/>
        </w:rPr>
        <w:t xml:space="preserve">, С.И.Волковой, С.В.Степановой «Математика. </w:t>
      </w:r>
      <w:r w:rsidRPr="004233D8">
        <w:rPr>
          <w:rFonts w:ascii="Times New Roman" w:eastAsia="Times New Roman" w:hAnsi="Times New Roman" w:cs="Times New Roman"/>
          <w:lang w:val="en-US" w:bidi="en-US"/>
        </w:rPr>
        <w:t xml:space="preserve">1-4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классы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».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lang w:val="en-US" w:bidi="en-US"/>
        </w:rPr>
        <w:t xml:space="preserve">             </w:t>
      </w:r>
      <w:r w:rsidRPr="004233D8">
        <w:rPr>
          <w:rFonts w:ascii="Times New Roman" w:eastAsia="Times New Roman" w:hAnsi="Times New Roman" w:cs="Times New Roman"/>
          <w:lang w:bidi="en-US"/>
        </w:rPr>
        <w:t xml:space="preserve">Реализация программы направлена на достижение следующей </w:t>
      </w:r>
      <w:r w:rsidRPr="004233D8">
        <w:rPr>
          <w:rFonts w:ascii="Times New Roman" w:eastAsia="Times New Roman" w:hAnsi="Times New Roman" w:cs="Times New Roman"/>
          <w:b/>
          <w:lang w:bidi="en-US"/>
        </w:rPr>
        <w:t>цели:</w:t>
      </w:r>
    </w:p>
    <w:p w:rsidR="00DC2D84" w:rsidRPr="004233D8" w:rsidRDefault="00DC2D84" w:rsidP="00DC2D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математическое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развитие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младших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школьников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освоение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начальных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математических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знаний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развитие интереса к математике, стремление использовать математические знания в повседневной жизни;</w:t>
      </w:r>
    </w:p>
    <w:p w:rsidR="00DC2D84" w:rsidRPr="004233D8" w:rsidRDefault="00DC2D84" w:rsidP="00DC2D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привитие умений и качеств, необходимых человеку ХХ</w:t>
      </w:r>
      <w:r w:rsidRPr="004233D8">
        <w:rPr>
          <w:rFonts w:ascii="Times New Roman" w:eastAsia="Times New Roman" w:hAnsi="Times New Roman" w:cs="Times New Roman"/>
          <w:lang w:val="en-US" w:bidi="en-US"/>
        </w:rPr>
        <w:t>I</w:t>
      </w:r>
      <w:r w:rsidRPr="004233D8">
        <w:rPr>
          <w:rFonts w:ascii="Times New Roman" w:eastAsia="Times New Roman" w:hAnsi="Times New Roman" w:cs="Times New Roman"/>
          <w:lang w:bidi="en-US"/>
        </w:rPr>
        <w:t xml:space="preserve"> века.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   Программа определяет ряд </w:t>
      </w:r>
      <w:r w:rsidRPr="004233D8">
        <w:rPr>
          <w:rFonts w:ascii="Times New Roman" w:eastAsia="Times New Roman" w:hAnsi="Times New Roman" w:cs="Times New Roman"/>
          <w:b/>
          <w:lang w:bidi="en-US"/>
        </w:rPr>
        <w:t>задач</w:t>
      </w:r>
      <w:r w:rsidRPr="004233D8">
        <w:rPr>
          <w:rFonts w:ascii="Times New Roman" w:eastAsia="Times New Roman" w:hAnsi="Times New Roman" w:cs="Times New Roman"/>
          <w:lang w:bidi="en-US"/>
        </w:rPr>
        <w:t>, решение которых направлено на достижение основных целей начального математического образования: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развитие основ логического, знаково-символического и алгоритмического мышления;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развитие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пространственного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воображения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развитие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математической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речи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формирование умения вести поиск информации и работать с ней;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формирование первоначальных представлений о компьютерной грамотности;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развитие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познавательных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способностей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воспитание стремления к расширению математических знаний;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формирование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критичности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lang w:val="en-US" w:bidi="en-US"/>
        </w:rPr>
        <w:t>мышления</w:t>
      </w:r>
      <w:proofErr w:type="spellEnd"/>
      <w:r w:rsidRPr="004233D8">
        <w:rPr>
          <w:rFonts w:ascii="Times New Roman" w:eastAsia="Times New Roman" w:hAnsi="Times New Roman" w:cs="Times New Roman"/>
          <w:lang w:val="en-US" w:bidi="en-US"/>
        </w:rPr>
        <w:t>;</w:t>
      </w:r>
    </w:p>
    <w:p w:rsidR="00DC2D84" w:rsidRPr="004233D8" w:rsidRDefault="00DC2D84" w:rsidP="00DC2D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F667A2" w:rsidRDefault="00F667A2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DC2D84" w:rsidRPr="004233D8" w:rsidRDefault="00DC2D84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Место курса в учебном плане</w:t>
      </w:r>
    </w:p>
    <w:p w:rsidR="00DC2D84" w:rsidRPr="004233D8" w:rsidRDefault="00DC2D84" w:rsidP="00DC2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На изучение математики отводится 4 часа в неделю. Курс рассчитан на 136 часов (34 учебные недели).</w:t>
      </w:r>
    </w:p>
    <w:p w:rsidR="00DC2D84" w:rsidRPr="004233D8" w:rsidRDefault="00DC2D84" w:rsidP="00DC2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</w:p>
    <w:p w:rsidR="004233D8" w:rsidRPr="004233D8" w:rsidRDefault="004233D8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DC2D84" w:rsidRPr="004233D8" w:rsidRDefault="00DC2D84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Планируемые результаты изучения предмета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Программа обеспечивает достижение второклассниками следующих личностных, </w:t>
      </w:r>
      <w:proofErr w:type="spellStart"/>
      <w:r w:rsidRPr="004233D8">
        <w:rPr>
          <w:rFonts w:ascii="Times New Roman" w:eastAsia="Times New Roman" w:hAnsi="Times New Roman" w:cs="Times New Roman"/>
          <w:lang w:bidi="en-US"/>
        </w:rPr>
        <w:t>метапредметных</w:t>
      </w:r>
      <w:proofErr w:type="spellEnd"/>
      <w:r w:rsidRPr="004233D8">
        <w:rPr>
          <w:rFonts w:ascii="Times New Roman" w:eastAsia="Times New Roman" w:hAnsi="Times New Roman" w:cs="Times New Roman"/>
          <w:lang w:bidi="en-US"/>
        </w:rPr>
        <w:t xml:space="preserve"> и предметных результатов обучения.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 xml:space="preserve">    Личностные результаты 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чувство гордости за свою Родину, российский народ и историю России.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целостное восприятие окружающего мира.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рефлексивная самооценка, умение анализировать свои действия и управлять ими.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навыки сотрудничества со взрослыми и сверстниками.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установка на здоровый образ жизни, наличие мотивации к творческому труду, к работе на результат.</w:t>
      </w:r>
    </w:p>
    <w:p w:rsidR="00DC2D84" w:rsidRPr="004233D8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 xml:space="preserve">    Метапредметные результаты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овладение способами выполнения заданий творческого и поискового характера.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lastRenderedPageBreak/>
        <w:t>-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процессами.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 xml:space="preserve">          Предметные результаты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форме, записи и выполнения алгоритмов.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Содержание программы (136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Числа от 1 до 100. Нумерация (16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Сравнение чисел.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Единицы длины: сантиметр, дециметр, миллиметр, метр. Соотношение между ними.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Длина ломаной.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Периметр прямоугольника.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Единицы времени: час, минута. Соотношение между ними. Определение времени по часам с точностью до минуты.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 Монеты (набор и размен).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Задачи на нахождение неизвестного слагаемого, неизвестного уменьшаемого и неизвестного вычитаемого.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Решение задач в два действия на сложение и вычитание.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Сложение и вычитание (70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Устные и письменные приёмы сложения и вычитания чисел в пределах 100.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Числовое выражение и его значение.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Порядок действий в выражениях, содержащих два действия (со скобками и без них).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lastRenderedPageBreak/>
        <w:t xml:space="preserve">       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Взаимосвязь между компонентами и результатом сложения (вычитания).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Проверка сложения и вычитания.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Выражения с одной переменной вида </w:t>
      </w:r>
      <w:r w:rsidRPr="004233D8">
        <w:rPr>
          <w:rFonts w:ascii="Times New Roman" w:eastAsia="Times New Roman" w:hAnsi="Times New Roman" w:cs="Times New Roman"/>
          <w:i/>
          <w:lang w:bidi="en-US"/>
        </w:rPr>
        <w:t>а+28, 43-с.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Уравнение. Решение уравнений.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Решение уравнений вида </w:t>
      </w:r>
      <w:r w:rsidRPr="004233D8">
        <w:rPr>
          <w:rFonts w:ascii="Times New Roman" w:eastAsia="Times New Roman" w:hAnsi="Times New Roman" w:cs="Times New Roman"/>
          <w:i/>
          <w:lang w:bidi="en-US"/>
        </w:rPr>
        <w:t>12+х=12, 25-х=20, х-2=8</w:t>
      </w:r>
      <w:r w:rsidRPr="004233D8">
        <w:rPr>
          <w:rFonts w:ascii="Times New Roman" w:eastAsia="Times New Roman" w:hAnsi="Times New Roman" w:cs="Times New Roman"/>
          <w:lang w:bidi="en-US"/>
        </w:rPr>
        <w:t xml:space="preserve"> способом подбора.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Решение уравнений вида </w:t>
      </w:r>
      <w:r w:rsidRPr="004233D8">
        <w:rPr>
          <w:rFonts w:ascii="Times New Roman" w:eastAsia="Times New Roman" w:hAnsi="Times New Roman" w:cs="Times New Roman"/>
          <w:i/>
          <w:lang w:bidi="en-US"/>
        </w:rPr>
        <w:t>58-х=27, х-36=23, х+38=70</w:t>
      </w:r>
      <w:r w:rsidRPr="004233D8">
        <w:rPr>
          <w:rFonts w:ascii="Times New Roman" w:eastAsia="Times New Roman" w:hAnsi="Times New Roman" w:cs="Times New Roman"/>
          <w:lang w:bidi="en-US"/>
        </w:rPr>
        <w:t xml:space="preserve"> на основе знания взаимосвязей между компонентами и результатами действий.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Углы прямые и непрямые. Прямоугольник (квадрат). Свойство противоположных сторон прямоугольника.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Построение прямого угла, прямоугольника (квадрата) на клетчатой бумаге.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Решение задач в 1-2 действия на сложение и вычитание.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Умножение и деление (25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Конкретный смысл и название действий умножения и деления. Знаки умножения (точка) и деления (две точки).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Название компонентов и результата умножения (деления), их использование при чтении и записи выражений.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Переместительное свойство умножения.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Порядок выполнения действий в выражениях, содержащих два-три действия (со скобками и без них).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Периметр прямоугольника (квадрата).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Решение задач в одно действие на умножение и деление.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Табличное умножение и деление (14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 Конкретный смысл и название действий умножения и деления. Знаки умножения и деления.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Составлять таблицу умножения и деления на 2 и 3.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      Решать задачи на умножение и деление и иллюстрировать их.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Итоговое повторение «Что узнали, чему научились во 2 классе» (10 часов)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Проверка знаний (1 час)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</w:p>
    <w:p w:rsidR="00DC2D84" w:rsidRPr="004233D8" w:rsidRDefault="00DC2D84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Требования к уровню подготовки учащихся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bidi="en-US"/>
        </w:rPr>
      </w:pPr>
      <w:r w:rsidRPr="004233D8">
        <w:rPr>
          <w:rFonts w:ascii="Times New Roman" w:eastAsia="Times New Roman" w:hAnsi="Times New Roman" w:cs="Times New Roman"/>
          <w:b/>
          <w:i/>
          <w:lang w:bidi="en-US"/>
        </w:rPr>
        <w:t>К концу обучения во втором классе ученик научится: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называть: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натуральные числа от 20 до 100 в прямом и обратном порядке, следующее (предыдущее) при счёте число;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число, большее или меньшее данного числа в несколько раз;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единицы длины, площади;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геометрическую фигуру (многоугольник, угол, прямоугольник, квадрат, окружность);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сравнивать: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числа в пределах 100;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числа в кратном отношении ( во сколько раз одно число больше или меньше другого);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длины отрезков;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различать: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отношения «больше в» и «больше на», «меньше в» и «меньше на»;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компоненты арифметических действий;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числовое выражение и его значение;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российские монеты, купюры разных достоинств;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-прямые и непрямые углы;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-периметр прямоугольника;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читать: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-числа в пределах 100, записанные цифрами;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 xml:space="preserve">- записи вида </w:t>
      </w:r>
      <w:r w:rsidRPr="004233D8">
        <w:rPr>
          <w:rFonts w:ascii="Times New Roman" w:eastAsia="Times New Roman" w:hAnsi="Times New Roman" w:cs="Times New Roman"/>
          <w:i/>
          <w:lang w:bidi="en-US"/>
        </w:rPr>
        <w:t>5 2=10, 12:4=3;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воспроизводить: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результаты табличных случаев умножения однозначных чисел и соответствующих случаев деления;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lastRenderedPageBreak/>
        <w:t>- соотношения между единицами длины: 1м = 100см, 1м = 10дм;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приводить примеры: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-однозначных и двузначных чисел;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числовых выражений;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моделировать: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десятичный состав двузначного числа;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алгоритмы сложения и вычитания двузначных чисел;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ситуацию, представленную в тексте арифметической задачи, в виде схемы, рисунка;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распознавать: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геометрические фигуры (многоугольники, прямоугольник, угол);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упорядочивать: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числа в пределах 100 в порядке увеличения или уменьшения;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характеризовать: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числовое выражение (название, как составлено);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многоугольник (название, число углов, сторон, вершин);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анализировать: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текст учебной задачи с целью поиска алгоритма её решения;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готовые решения задач с целью выбора верного решения, рационального способа решения;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классифицировать: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углы (прямые, непрямые);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числа в пределах 100 (однозначные, двузначные);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конструировать: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тексты несложных арифметических задач;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алгоритм решения составной арифметической задачи;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контролировать: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свою деятельность (находить и исправлять ошибки);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оценивать: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готовое решение учебной задачи (верно, неверно);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решать учебные и практические задачи: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записывать цифрами двузначные числа;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вычислять сумму и разность чисел в пределах 100, используя изученные устные и письменные приёмы вычислений;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вычислять значения простых и составных числовых выражений;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вычислять периметр прямоугольника (квадрата);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выбирать из таблицы необходимую информацию для решения учебной задачи;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заполнять таблицы, имея некоторый банк данных.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233D8">
        <w:rPr>
          <w:rFonts w:ascii="Times New Roman" w:eastAsia="Times New Roman" w:hAnsi="Times New Roman" w:cs="Times New Roman"/>
          <w:b/>
          <w:lang w:bidi="en-US"/>
        </w:rPr>
        <w:t>К концу обучения во втором классе ученик получит возможность научиться: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формулировать: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свойства умножения и деления;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определения прямоугольника и квадрата;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свойства прямоугольника (квадрата);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называть: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вершины и стороны угла, обозначенные латинскими буквами;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элементы многоугольника (вершины, стороны, углы);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читать: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обозначения луча, угла, многоугольника;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lastRenderedPageBreak/>
        <w:t>различать: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луч и отрезок;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характеризовать: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расположение чисел на числовом луче;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взаимное расположение фигур на плоскости (пересекаются, не пересекаются, имеют общую точку (общие точки);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4233D8">
        <w:rPr>
          <w:rFonts w:ascii="Times New Roman" w:eastAsia="Times New Roman" w:hAnsi="Times New Roman" w:cs="Times New Roman"/>
          <w:i/>
          <w:lang w:bidi="en-US"/>
        </w:rPr>
        <w:t>решать учебные и практические задачи: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выбирать единицу длины при выполнении измерений;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обосновывать выбор арифметических действий для решения задач;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указывать на рисунке все оси симметрии прямоугольника (квадрата);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изображать на бумаге многоугольник с помощью линейки или от руки;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составлять несложные числовые выражения;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233D8">
        <w:rPr>
          <w:rFonts w:ascii="Times New Roman" w:eastAsia="Times New Roman" w:hAnsi="Times New Roman" w:cs="Times New Roman"/>
          <w:lang w:bidi="en-US"/>
        </w:rPr>
        <w:t>- выполнять несложные устные вычисления в пределах 100.</w:t>
      </w: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C2D84" w:rsidRPr="004233D8" w:rsidRDefault="00DC2D84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Виды</w:t>
      </w:r>
      <w:proofErr w:type="spellEnd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контрольно</w:t>
      </w:r>
      <w:proofErr w:type="spellEnd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– </w:t>
      </w:r>
      <w:proofErr w:type="spellStart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измерительных</w:t>
      </w:r>
      <w:proofErr w:type="spellEnd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материалов</w:t>
      </w:r>
      <w:proofErr w:type="spellEnd"/>
    </w:p>
    <w:p w:rsidR="00DC2D84" w:rsidRPr="004233D8" w:rsidRDefault="00DC2D84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4904"/>
      </w:tblGrid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теме</w:t>
            </w:r>
            <w:proofErr w:type="spellEnd"/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Табличное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Стартовая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диагностика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</w:p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Вводная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Нумерация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чисел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100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Математика вокруг нас. Узоры на посуде.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№3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Устные приёмы сложения и вычитания в пределах 100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№4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полугодие</w:t>
            </w:r>
            <w:proofErr w:type="spellEnd"/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</w:t>
            </w:r>
            <w:proofErr w:type="spellEnd"/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Оригами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№5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Письменные приёмы сложения и вычитания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104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№6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деление</w:t>
            </w:r>
            <w:proofErr w:type="spellEnd"/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111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№3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125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№7</w:t>
            </w:r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Табличное умножение и деление на 2 и 3</w:t>
            </w:r>
          </w:p>
        </w:tc>
      </w:tr>
      <w:tr w:rsidR="00DC2D84" w:rsidRPr="004233D8" w:rsidTr="00DC2D84">
        <w:tc>
          <w:tcPr>
            <w:tcW w:w="95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134</w:t>
            </w:r>
          </w:p>
        </w:tc>
        <w:tc>
          <w:tcPr>
            <w:tcW w:w="4819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Итоговая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  <w:tc>
          <w:tcPr>
            <w:tcW w:w="4904" w:type="dxa"/>
          </w:tcPr>
          <w:p w:rsidR="00DC2D84" w:rsidRPr="004233D8" w:rsidRDefault="00DC2D84" w:rsidP="00DC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C2D84" w:rsidRPr="004233D8" w:rsidRDefault="00DC2D84" w:rsidP="00DC2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D84" w:rsidRPr="004233D8" w:rsidRDefault="00DC2D84">
      <w:pPr>
        <w:rPr>
          <w:sz w:val="24"/>
          <w:szCs w:val="24"/>
        </w:rPr>
        <w:sectPr w:rsidR="00DC2D84" w:rsidRPr="004233D8" w:rsidSect="00C83655">
          <w:pgSz w:w="11906" w:h="16838"/>
          <w:pgMar w:top="720" w:right="720" w:bottom="720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DC2D84" w:rsidRPr="004233D8" w:rsidRDefault="00DC2D84" w:rsidP="0042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233D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lastRenderedPageBreak/>
        <w:t>ТЕМАТИЧЕСКОЕ ПЛАНИРОВАНИЕ</w:t>
      </w:r>
    </w:p>
    <w:p w:rsidR="00DC2D84" w:rsidRPr="004233D8" w:rsidRDefault="00DC2D84" w:rsidP="00DC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5594" w:type="dxa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"/>
        <w:gridCol w:w="142"/>
        <w:gridCol w:w="284"/>
        <w:gridCol w:w="1560"/>
        <w:gridCol w:w="1134"/>
        <w:gridCol w:w="2126"/>
        <w:gridCol w:w="2835"/>
        <w:gridCol w:w="2268"/>
        <w:gridCol w:w="2268"/>
        <w:gridCol w:w="284"/>
        <w:gridCol w:w="1134"/>
      </w:tblGrid>
      <w:tr w:rsidR="00DC2D84" w:rsidRPr="004233D8" w:rsidTr="0061703C">
        <w:tc>
          <w:tcPr>
            <w:tcW w:w="709" w:type="dxa"/>
            <w:vMerge w:val="restart"/>
            <w:textDirection w:val="btLr"/>
          </w:tcPr>
          <w:p w:rsidR="00DC2D84" w:rsidRPr="004233D8" w:rsidRDefault="00DC2D84" w:rsidP="00DC2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1276" w:type="dxa"/>
            <w:gridSpan w:val="3"/>
            <w:vMerge w:val="restart"/>
          </w:tcPr>
          <w:p w:rsidR="00DC2D84" w:rsidRPr="004233D8" w:rsidRDefault="00E9715C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Примечание </w:t>
            </w:r>
          </w:p>
        </w:tc>
        <w:tc>
          <w:tcPr>
            <w:tcW w:w="1560" w:type="dxa"/>
            <w:vMerge w:val="restart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7229" w:type="dxa"/>
            <w:gridSpan w:val="3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Планируемые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результаты</w:t>
            </w:r>
            <w:proofErr w:type="spellEnd"/>
          </w:p>
        </w:tc>
        <w:tc>
          <w:tcPr>
            <w:tcW w:w="2268" w:type="dxa"/>
            <w:vMerge w:val="restart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Формы и средства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</w:t>
            </w:r>
            <w:proofErr w:type="spellEnd"/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ля</w:t>
            </w:r>
          </w:p>
        </w:tc>
      </w:tr>
      <w:tr w:rsidR="00DC2D84" w:rsidRPr="004233D8" w:rsidTr="0061703C">
        <w:tc>
          <w:tcPr>
            <w:tcW w:w="709" w:type="dxa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предметные</w:t>
            </w:r>
            <w:proofErr w:type="spellEnd"/>
          </w:p>
        </w:tc>
        <w:tc>
          <w:tcPr>
            <w:tcW w:w="2835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личностные</w:t>
            </w:r>
            <w:proofErr w:type="spellEnd"/>
          </w:p>
        </w:tc>
        <w:tc>
          <w:tcPr>
            <w:tcW w:w="2268" w:type="dxa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gridSpan w:val="2"/>
            <w:vMerge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C2D84" w:rsidRPr="004233D8" w:rsidTr="0061703C">
        <w:trPr>
          <w:cantSplit/>
          <w:trHeight w:val="444"/>
        </w:trPr>
        <w:tc>
          <w:tcPr>
            <w:tcW w:w="15594" w:type="dxa"/>
            <w:gridSpan w:val="12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Числа от 1 до 100. Нумерация (16 часов)</w:t>
            </w:r>
          </w:p>
        </w:tc>
      </w:tr>
      <w:tr w:rsidR="00DC2D84" w:rsidRPr="004233D8" w:rsidTr="004233D8">
        <w:trPr>
          <w:cantSplit/>
          <w:trHeight w:val="3653"/>
        </w:trPr>
        <w:tc>
          <w:tcPr>
            <w:tcW w:w="709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6" w:type="dxa"/>
            <w:gridSpan w:val="3"/>
          </w:tcPr>
          <w:p w:rsidR="00DC2D84" w:rsidRPr="00CA451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с.4</w:t>
            </w:r>
          </w:p>
        </w:tc>
        <w:tc>
          <w:tcPr>
            <w:tcW w:w="1134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находить значения выражений; решать простые задачи; знание последовательности чисел; решать примеры на сложение и вычитание в пределах 20.</w:t>
            </w:r>
          </w:p>
        </w:tc>
        <w:tc>
          <w:tcPr>
            <w:tcW w:w="2835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-проводить сравнение,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сериацию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классификацию по заданным критериям;</w:t>
            </w:r>
          </w:p>
          <w:p w:rsidR="00DC2D84" w:rsidRPr="004233D8" w:rsidRDefault="00DC2D84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сверстниками.</w:t>
            </w:r>
          </w:p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1418" w:type="dxa"/>
            <w:gridSpan w:val="2"/>
          </w:tcPr>
          <w:p w:rsidR="00DC2D84" w:rsidRPr="004233D8" w:rsidRDefault="00DC2D84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 №5</w:t>
            </w:r>
          </w:p>
        </w:tc>
      </w:tr>
      <w:tr w:rsidR="00CA4518" w:rsidRPr="004233D8" w:rsidTr="004233D8">
        <w:trPr>
          <w:cantSplit/>
          <w:trHeight w:val="4385"/>
        </w:trPr>
        <w:tc>
          <w:tcPr>
            <w:tcW w:w="709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A4518" w:rsidRPr="00EF442A" w:rsidRDefault="00CA4518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Числа от 1 до 20. </w:t>
            </w: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Тест №1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 «Табличное сложение и вычитание»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-проводить сравнение,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сериацию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классификацию по заданным критериям;</w:t>
            </w:r>
          </w:p>
          <w:p w:rsidR="00CA4518" w:rsidRPr="004233D8" w:rsidRDefault="00CA4518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-учитывать разные мнения и стремиться к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действия сложения и вычитания;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-соотносить, сравнивать, оценивать свои знания;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</w:t>
            </w:r>
          </w:p>
        </w:tc>
      </w:tr>
      <w:tr w:rsidR="00CA4518" w:rsidRPr="004233D8" w:rsidTr="004233D8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A4518" w:rsidRPr="004D02B9" w:rsidRDefault="00CA4518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4518" w:rsidRPr="004233D8" w:rsidRDefault="00CA4518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координации различных позиций.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пропущенные числа в последовательности;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A4518" w:rsidRPr="004233D8" w:rsidTr="0061703C">
        <w:trPr>
          <w:cantSplit/>
          <w:trHeight w:val="1134"/>
        </w:trPr>
        <w:tc>
          <w:tcPr>
            <w:tcW w:w="709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76" w:type="dxa"/>
            <w:gridSpan w:val="3"/>
          </w:tcPr>
          <w:p w:rsidR="00CA4518" w:rsidRPr="004D02B9" w:rsidRDefault="00CA4518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Числа от 11 до 100. Образование и запись чисел.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 6-7</w:t>
            </w:r>
          </w:p>
        </w:tc>
        <w:tc>
          <w:tcPr>
            <w:tcW w:w="1134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CA451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Знание, что такое «десяток», как образуются числа, складывать и вычитать числа; знание, как образуются числа второго десятка, название чисел, состоящих из круглых десятков; умение определять разрядный состав числа, складывать и вычитать числа.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числа, использовать знаково-символические средства;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 и записывать числа в пределах 100;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-упорядочивать задуманные числа;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правило, по которому составлена числовая последовательность;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-восстанавливать </w:t>
            </w:r>
          </w:p>
        </w:tc>
        <w:tc>
          <w:tcPr>
            <w:tcW w:w="1418" w:type="dxa"/>
            <w:gridSpan w:val="2"/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карточкам</w:t>
            </w:r>
            <w:proofErr w:type="spellEnd"/>
          </w:p>
        </w:tc>
      </w:tr>
      <w:tr w:rsidR="00CA4518" w:rsidRPr="004233D8" w:rsidTr="004233D8">
        <w:trPr>
          <w:cantSplit/>
          <w:trHeight w:val="4385"/>
        </w:trPr>
        <w:tc>
          <w:tcPr>
            <w:tcW w:w="709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A4518" w:rsidRPr="004D02B9" w:rsidRDefault="00CA4518" w:rsidP="00D83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Поместное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значение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цифр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речевое высказывание в устной форме;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 и записывать числа в пределах 100;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-упорядочивать задуманные числа;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правило, по которому составлена числовая последовательность;</w:t>
            </w:r>
          </w:p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-восстанавливать пропущенные числа в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Р.т.-с.9 №16</w:t>
            </w:r>
          </w:p>
        </w:tc>
      </w:tr>
      <w:tr w:rsidR="00CA4518" w:rsidRPr="004233D8" w:rsidTr="004233D8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A4518" w:rsidRPr="00CA4518" w:rsidRDefault="00CA4518" w:rsidP="00D83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последовательности;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CA4518" w:rsidRPr="004233D8" w:rsidRDefault="00CA451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276" w:type="dxa"/>
            <w:gridSpan w:val="3"/>
          </w:tcPr>
          <w:p w:rsidR="00D72231" w:rsidRPr="00EF442A" w:rsidRDefault="00D72231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Однозначные и двузначные числа.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С.9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записывать числа от11 до 100; считать десятками; сравнивать числа; составлять краткую запись, обосновывая выбор арифметического действия;. работать с геометрическим материалом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-проводить сравнение,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сериацию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классификацию по заданным критериям;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позиций.</w:t>
            </w:r>
          </w:p>
          <w:p w:rsidR="00D72231" w:rsidRPr="004233D8" w:rsidRDefault="00D72231" w:rsidP="0042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 и записывать числа в пределах 100;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-упорядочивать задуманные числа;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правило, по которому составлена числовая последовательность;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числа по заданному или самостоятельно установленному правилу;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с.4,5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276" w:type="dxa"/>
            <w:gridSpan w:val="3"/>
          </w:tcPr>
          <w:p w:rsidR="00D72231" w:rsidRPr="004D02B9" w:rsidRDefault="00D72231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Единицы измерения длины – миллиметр.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С.10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поиск необходимой информации для выполнения учебной задачи;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-переводить одни единицы длины в другие: мелкие в более крупные и наоборот;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Р.т.-с.11 №22</w:t>
            </w:r>
          </w:p>
        </w:tc>
      </w:tr>
      <w:tr w:rsidR="00D72231" w:rsidRPr="004233D8" w:rsidTr="004233D8">
        <w:trPr>
          <w:cantSplit/>
          <w:trHeight w:val="852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4D02B9" w:rsidRDefault="00D72231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Миллиметр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Научатся переводить одни единицы длины 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умение планировать, контролировать и оценивать учебные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-рефлексивная самооценка, умение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-переводить одни единицы длины в другие: мелкие в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Р.т.-с.12 №26</w:t>
            </w:r>
          </w:p>
        </w:tc>
      </w:tr>
      <w:tr w:rsidR="00D72231" w:rsidRPr="004233D8" w:rsidTr="004233D8">
        <w:trPr>
          <w:cantSplit/>
          <w:trHeight w:val="3267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EF442A" w:rsidRDefault="00D72231" w:rsidP="00D83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 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другие;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использовать знаково-символические средства;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более крупные и наоборот;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единицы измерения;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276" w:type="dxa"/>
            <w:gridSpan w:val="3"/>
          </w:tcPr>
          <w:p w:rsidR="00D72231" w:rsidRPr="00EF442A" w:rsidRDefault="00D72231" w:rsidP="00D8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Входная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4233D8">
        <w:trPr>
          <w:cantSplit/>
          <w:trHeight w:val="2838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4233D8" w:rsidRDefault="00D72231" w:rsidP="00D8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Наименьшее трёхзначное число. Сотня.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о том, что 1 сотня = 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числа; строить рассуждения в форме связи простых суждений;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с.6,7</w:t>
            </w:r>
          </w:p>
        </w:tc>
      </w:tr>
      <w:tr w:rsidR="00D72231" w:rsidRPr="004233D8" w:rsidTr="004233D8">
        <w:trPr>
          <w:cantSplit/>
          <w:trHeight w:val="729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CA4518" w:rsidRDefault="00D72231" w:rsidP="00D8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задачи и выражения изученных видов.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достижения результата;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gridSpan w:val="3"/>
          </w:tcPr>
          <w:p w:rsidR="00D72231" w:rsidRPr="00CA451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Метр. Таблица единиц длины.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13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единицы измерения длины – метр, умение сравнивать именованные числа, преобразовывать величины, решать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развитая 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-переводить одни единицы длины в другие: мелкие в более крупные и наоборот;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сравнивать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измерения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Р.т.-с.15 №33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276" w:type="dxa"/>
            <w:gridSpan w:val="3"/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 вида 35+5, 35-20, 35-5.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С.14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средства, в том числе модели и схемы решения задач;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-заменять двузначное число суммой разрядных слагаемых;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составные и простые задачи;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карточкам</w:t>
            </w:r>
            <w:proofErr w:type="spellEnd"/>
          </w:p>
        </w:tc>
      </w:tr>
      <w:tr w:rsidR="00D72231" w:rsidRPr="004233D8" w:rsidTr="004233D8">
        <w:trPr>
          <w:cantSplit/>
          <w:trHeight w:val="728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Замена двузначного числа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нумерации чисел в пределах 100, умение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умение планировать, контролировать и оценивать учебные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развитая мотивация учебной деятельности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-заменять двузначное число суммой разрядных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Р.т.-с.20 №48</w:t>
            </w:r>
          </w:p>
        </w:tc>
      </w:tr>
      <w:tr w:rsidR="00D72231" w:rsidRPr="004233D8" w:rsidTr="004233D8">
        <w:trPr>
          <w:cantSplit/>
          <w:trHeight w:val="4247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суммой разрядных слагаемых.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определять разрядный состав чисел, преобразовывать величины, решать задачи.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средства, в том числе модели и схемы решения задач;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слагаемых;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сложение и вычитание вида 30+5, 35-5, 35-30;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276" w:type="dxa"/>
            <w:gridSpan w:val="3"/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Единицы стоимости: рубль, копейка.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С.16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-собирать требуемую информацию из указанных источников, фиксировать результаты разными способами;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-преобразовывать величины;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стоимость предметов в пределах 100 рублей;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Р.т.-с.21 №53</w:t>
            </w:r>
          </w:p>
        </w:tc>
      </w:tr>
      <w:tr w:rsidR="00D72231" w:rsidRPr="004233D8" w:rsidTr="004233D8">
        <w:trPr>
          <w:cantSplit/>
          <w:trHeight w:val="1684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Единицы стоимости: рубль, копейка. Закрепление.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Страничка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денежных единиц; умение преобразовывать величины; знание разрядного состава числа;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умение планировать, контролировать и оценивать учебные действия в соответствии с поставленной задачей и условиями её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стоимость предметов в пределах 100 рублей;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Р.т.-с.22 №56</w:t>
            </w:r>
          </w:p>
        </w:tc>
      </w:tr>
      <w:tr w:rsidR="00D72231" w:rsidRPr="004233D8" w:rsidTr="004233D8">
        <w:trPr>
          <w:cantSplit/>
          <w:trHeight w:val="2987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любознательных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С.17-19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вида «цена, количество, стоимость».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выполнения, определять наиболее эффективные способы достижения результата;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средства, в том числе модели и схемы решения задач;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3258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276" w:type="dxa"/>
            <w:gridSpan w:val="3"/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Закрепление по теме «Нумерация»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С.20-21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преобразовывать величины; сравнивать именованные числа; решать задачи в два действия; знание нумерации.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-собирать требуемую информацию из указанных источников, фиксировать результаты разными способами;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решению.</w:t>
            </w:r>
          </w:p>
          <w:p w:rsidR="00D72231" w:rsidRPr="004233D8" w:rsidRDefault="00D72231" w:rsidP="0042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-заменять двузначное число суммой разрядных слагаемых;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-переводить одни единицы длины в другие: мелкие в более крупные и наоборот;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единицы измерения;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называть и записывать числа в пределах 100;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276" w:type="dxa"/>
            <w:gridSpan w:val="3"/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 №1 по теме «Нумерация чисел от 1 до 100»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4233D8">
        <w:trPr>
          <w:cantSplit/>
          <w:trHeight w:val="278"/>
        </w:trPr>
        <w:tc>
          <w:tcPr>
            <w:tcW w:w="15594" w:type="dxa"/>
            <w:gridSpan w:val="12"/>
          </w:tcPr>
          <w:p w:rsidR="00D72231" w:rsidRPr="004233D8" w:rsidRDefault="00FA557F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Сложение и вычитание чисел от 1 до 100 (70 часов)</w:t>
            </w:r>
          </w:p>
        </w:tc>
      </w:tr>
      <w:tr w:rsidR="00D72231" w:rsidRPr="004233D8" w:rsidTr="004233D8">
        <w:trPr>
          <w:cantSplit/>
          <w:trHeight w:val="4393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76" w:type="dxa"/>
            <w:gridSpan w:val="3"/>
          </w:tcPr>
          <w:p w:rsidR="00D72231" w:rsidRPr="009B5037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Обратные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обратные данной; составлять схемы к задачам.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 анализировать текст задачи с целью выбора необходимых арифметических действий;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-составлять и решать задачи, обратные данной;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 помощью схематических чертежей зависимости между величинами в задачах;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-объяснять, обнаруживать и устранять логические ошибки;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работа-с.8, 9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276" w:type="dxa"/>
            <w:gridSpan w:val="3"/>
          </w:tcPr>
          <w:p w:rsidR="00D72231" w:rsidRPr="0083785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Обратные задачи. Сумма и разность отрезков.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обратные данной; составлять схемы к задачам; усвоить понятие «отрезок»; уметь решать выражения.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 анализировать текст задачи с целью выбора необходимых арифметических действий;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-оценивать, делать выводы;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моделировать с помощью схематических чертежей зависимости между величинами в задачах на нахождение неизвестного слагаемого;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ход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 с.10,11</w:t>
            </w:r>
          </w:p>
        </w:tc>
      </w:tr>
      <w:tr w:rsidR="00D72231" w:rsidRPr="004233D8" w:rsidTr="004233D8">
        <w:trPr>
          <w:cantSplit/>
          <w:trHeight w:val="559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83785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Задачи на нахождение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сравнивать число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моделировать с помощью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Р.т.-с.32 №12</w:t>
            </w:r>
          </w:p>
        </w:tc>
      </w:tr>
      <w:tr w:rsidR="00D72231" w:rsidRPr="004233D8" w:rsidTr="004233D8">
        <w:trPr>
          <w:cantSplit/>
          <w:trHeight w:val="3964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неизвестного уменьшаемого.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 анализировать текст задачи с целью выбора необходимых арифметических действий;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схематических чертежей зависимости между величинами в задачах на нахождение неизвестного уменьшаемого;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-отмечать изменения в решении задачи при изменении её условия или вопроса;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276" w:type="dxa"/>
            <w:gridSpan w:val="3"/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Решение задач на нахождение неизвестного вычитаемого.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анализировать текст задачи с целью выбора необходимых арифметических действий;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моделировать с помощью схематических чертежей зависимости между величинами в задачах на нахождение неизвестного вычитаемого;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работа-с.12,13</w:t>
            </w:r>
          </w:p>
        </w:tc>
      </w:tr>
      <w:tr w:rsidR="00D72231" w:rsidRPr="004233D8" w:rsidTr="004233D8">
        <w:trPr>
          <w:cantSplit/>
          <w:trHeight w:val="2064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Час. Минута. Определение времени по часам.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единиц измерения времени «час, минута»; умение решать обратные и составные задачи; умение каллиграфически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-сравнивать и обобщать информацию, представленную 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-определять по часам время с точностью до минуты;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–с.14,15</w:t>
            </w:r>
          </w:p>
        </w:tc>
      </w:tr>
      <w:tr w:rsidR="00D72231" w:rsidRPr="004233D8" w:rsidTr="004233D8">
        <w:trPr>
          <w:cantSplit/>
          <w:trHeight w:val="1696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писать цифры.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таблицах, на графиках и диаграммах;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ломаной и периметр многоугольника;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№20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1276" w:type="dxa"/>
            <w:gridSpan w:val="3"/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Длина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ломаной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самостоятельно чертить ломаную и находить её длину.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-делать выводы на основе анализа предъявленного банка данных;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-вычислять длину 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Р.т.-с.35 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1276" w:type="dxa"/>
            <w:gridSpan w:val="3"/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Длина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ломаной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круговые примеры;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Р.т.-с.36 №23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24</w:t>
            </w:r>
          </w:p>
        </w:tc>
        <w:tc>
          <w:tcPr>
            <w:tcW w:w="1276" w:type="dxa"/>
            <w:gridSpan w:val="3"/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Порядок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действий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Скобки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находить значение выражения со скобками; умение правильно называть числа при сложении (вычитании); умение решать составные задачи, опираясь на схему, чертёж; умение сравнивать геометрические фигуры и измерять их.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 способы вычислений, выбирать из них удобный; анализировать структуру числового выражения;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-читать и записывать числовые выражения в два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Р.т.-с.38 №32</w:t>
            </w: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1276" w:type="dxa"/>
            <w:gridSpan w:val="3"/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Числовые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выражения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-анализировать структуру числового выражения с целью определения порядка выполнения содержащихся в нём арифметических действий;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-читать и записывать числовые выражения в два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–с.20,21</w:t>
            </w:r>
          </w:p>
        </w:tc>
      </w:tr>
      <w:tr w:rsidR="00D72231" w:rsidRPr="004233D8" w:rsidTr="004233D8">
        <w:trPr>
          <w:cantSplit/>
          <w:trHeight w:val="563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C4789F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Сравнение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числовых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сравнивать два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-читать и записывать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арточки</w:t>
            </w:r>
            <w:proofErr w:type="spellEnd"/>
          </w:p>
        </w:tc>
      </w:tr>
      <w:tr w:rsidR="00D72231" w:rsidRPr="004233D8" w:rsidTr="004233D8">
        <w:trPr>
          <w:cantSplit/>
          <w:trHeight w:val="4105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выражений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выражения; умение решать выражения; умение самостоятельно составлять краткую запись к задаче и решать её.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-анализировать структуру числового выражения с целью определения порядка выполнения содержащихся в нём арифметических действий;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числовые выражения в два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сравнивать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два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выражения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1276" w:type="dxa"/>
            <w:gridSpan w:val="3"/>
          </w:tcPr>
          <w:p w:rsidR="00D72231" w:rsidRPr="00200A7B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Периметр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многоугольника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понятий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-анализировать свои знания для проведения простейших математических доказательств;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периметр многоугольника;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-выражать одни единицы длины в другие;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D72231" w:rsidRPr="004233D8" w:rsidTr="004233D8">
        <w:trPr>
          <w:cantSplit/>
          <w:trHeight w:val="2128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200A7B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Свойства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примеры удобным способом; умение самостоятельно составлять схему, чертёж к задаче и решать её; умение находить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планировать своё действие в соответствии с поставленной задачей;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-строить понятные для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переместительное и сочетательное свойства сложения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с.22,23</w:t>
            </w:r>
          </w:p>
        </w:tc>
      </w:tr>
      <w:tr w:rsidR="00D72231" w:rsidRPr="004233D8" w:rsidTr="004233D8">
        <w:trPr>
          <w:cantSplit/>
          <w:trHeight w:val="1696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периметр многоугольника.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партнёра высказывания; задавать вопросы.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 вычислениях;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276" w:type="dxa"/>
            <w:gridSpan w:val="3"/>
          </w:tcPr>
          <w:p w:rsidR="00D72231" w:rsidRPr="00200A7B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Свойства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примеры удобным способом;  умение самостоятельно составлять схему, чертёж к задаче и решать её; умение находить периметр многоугольника.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переместительное и сочетательное свойства сложения при вычислениях;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диктант</w:t>
            </w:r>
            <w:proofErr w:type="spellEnd"/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1276" w:type="dxa"/>
            <w:gridSpan w:val="3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переместительное и сочетательное свойства сложения при вычислениях;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видов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Р.т.-с.51 №68</w:t>
            </w:r>
          </w:p>
        </w:tc>
      </w:tr>
      <w:tr w:rsidR="00D72231" w:rsidRPr="004233D8" w:rsidTr="004233D8">
        <w:trPr>
          <w:cantSplit/>
          <w:trHeight w:val="1361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Страничка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любознательных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круговые примеры; выполнять задания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-учитывать правило в планировании и контроле способа решения; различать способ и результат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-применять знания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Р.т.-с.53</w:t>
            </w:r>
          </w:p>
        </w:tc>
      </w:tr>
      <w:tr w:rsidR="00D72231" w:rsidRPr="004233D8" w:rsidTr="004233D8">
        <w:trPr>
          <w:cantSplit/>
          <w:trHeight w:val="2546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творческого и поискового характера.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поиск необходимой информации для выполнения учебных заданий;</w:t>
            </w:r>
          </w:p>
          <w:p w:rsidR="00D72231" w:rsidRPr="004233D8" w:rsidRDefault="00D72231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мотивационная основа учебной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способы действий в изменённых условиях;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72231" w:rsidRPr="004233D8" w:rsidTr="0061703C">
        <w:trPr>
          <w:cantSplit/>
          <w:trHeight w:val="1134"/>
        </w:trPr>
        <w:tc>
          <w:tcPr>
            <w:tcW w:w="709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1276" w:type="dxa"/>
            <w:gridSpan w:val="3"/>
          </w:tcPr>
          <w:p w:rsidR="00D72231" w:rsidRPr="00D05D39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Закрепление. Проект «Математика вокруг нас.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Узоры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посуде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1134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круговые примеры; выполнять задания творческого и поискового характера; умение собирать материал по заданной теме, распределять работу в группе.</w:t>
            </w:r>
          </w:p>
        </w:tc>
        <w:tc>
          <w:tcPr>
            <w:tcW w:w="2835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поиск необходимой информации для выполнения учебных заданий;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-собирать материал по заданной теме;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-определять и описывать закономерности в отобранных узорах;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-составлять узоры и орнаменты;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-составлять план работы;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-распределять работу в группе;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выполненную работу;</w:t>
            </w:r>
          </w:p>
        </w:tc>
        <w:tc>
          <w:tcPr>
            <w:tcW w:w="1418" w:type="dxa"/>
            <w:gridSpan w:val="2"/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</w:t>
            </w:r>
            <w:proofErr w:type="spellEnd"/>
          </w:p>
        </w:tc>
      </w:tr>
      <w:tr w:rsidR="00D72231" w:rsidRPr="004233D8" w:rsidTr="004233D8">
        <w:trPr>
          <w:cantSplit/>
          <w:trHeight w:val="3611"/>
        </w:trPr>
        <w:tc>
          <w:tcPr>
            <w:tcW w:w="709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33-34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05D39" w:rsidRPr="00D05D39" w:rsidRDefault="00D05D39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Закрепление. Что узнали. Чему научились.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составлять краткую запись к ней; вычислять периметр многоугольника; сравнивать выражения и находить их значения.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-применять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Р.т.-с.54 №76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Проверочная работа-с.24,25</w:t>
            </w:r>
          </w:p>
        </w:tc>
      </w:tr>
      <w:tr w:rsidR="00D72231" w:rsidRPr="004233D8" w:rsidTr="004233D8">
        <w:trPr>
          <w:cantSplit/>
          <w:trHeight w:val="1611"/>
        </w:trPr>
        <w:tc>
          <w:tcPr>
            <w:tcW w:w="709" w:type="dxa"/>
            <w:tcBorders>
              <w:top w:val="single" w:sz="4" w:space="0" w:color="auto"/>
            </w:tcBorders>
          </w:tcPr>
          <w:p w:rsidR="00D72231" w:rsidRPr="00CA451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D72231" w:rsidRPr="00CA451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2231" w:rsidRPr="00CA451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переместительное и сочетательное свойства сложения при вычислениях;</w:t>
            </w:r>
          </w:p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видов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72231" w:rsidRPr="004233D8" w:rsidRDefault="00D72231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0D498A">
        <w:trPr>
          <w:cantSplit/>
          <w:trHeight w:val="4968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1276" w:type="dxa"/>
            <w:gridSpan w:val="3"/>
          </w:tcPr>
          <w:p w:rsidR="005C56F3" w:rsidRPr="00D05D39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 и закрепление по теме «Сложение и вычитание»</w:t>
            </w:r>
          </w:p>
        </w:tc>
        <w:tc>
          <w:tcPr>
            <w:tcW w:w="1134" w:type="dxa"/>
          </w:tcPr>
          <w:p w:rsidR="005C56F3" w:rsidRPr="005C56F3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составлять краткую запись к ней; вычислять периметр многоугольника; сравнивать выражения и находить их значения; анализировать допущенные ошибки.</w:t>
            </w:r>
          </w:p>
        </w:tc>
        <w:tc>
          <w:tcPr>
            <w:tcW w:w="2835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выражений со скобками и без них;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переместительное и сочетательное свойства сложения при вычислениях;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 изученных видов;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-анализировать допущенные ошибки;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Р.т.-с.42 №44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1276" w:type="dxa"/>
            <w:gridSpan w:val="3"/>
          </w:tcPr>
          <w:p w:rsidR="005C56F3" w:rsidRPr="00D05D39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 №2 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теме «Сложение и вычитание»</w:t>
            </w:r>
          </w:p>
        </w:tc>
        <w:tc>
          <w:tcPr>
            <w:tcW w:w="1134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находить периметр и длину; решать числовые выражения; составлять равенства и неравенства; сравнивать выражения и именованные числа; самим составлять условие.</w:t>
            </w:r>
          </w:p>
        </w:tc>
        <w:tc>
          <w:tcPr>
            <w:tcW w:w="2835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0D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37</w:t>
            </w:r>
          </w:p>
        </w:tc>
        <w:tc>
          <w:tcPr>
            <w:tcW w:w="1276" w:type="dxa"/>
            <w:gridSpan w:val="3"/>
          </w:tcPr>
          <w:p w:rsidR="005C56F3" w:rsidRPr="005C56F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к изучению устных приёмов сложения и вычитания.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и объяснять ход выполнения устных приёмов сложения и вычитания в пределах 100;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Р.т.-с.44 №48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1276" w:type="dxa"/>
            <w:gridSpan w:val="3"/>
          </w:tcPr>
          <w:p w:rsidR="005C56F3" w:rsidRPr="005C56F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27+2, 27+20, 60+18.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новых приёмов сложения; умение решать примеры в два 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 способы вычислений, выбирать наиболее удобный;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4233D8">
        <w:trPr>
          <w:cantSplit/>
          <w:trHeight w:val="1859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0D498A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36-2, 36-20.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новых приёмов вычитания; умение самостоятельно делать вывод; знание состава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мотивационная основа учебной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4233D8">
        <w:trPr>
          <w:cantSplit/>
          <w:trHeight w:val="2263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чисел второго десятка; умение составлять и решать задачу по краткой записи.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42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 способы вычислений, выбирать наиболее удобный;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1276" w:type="dxa"/>
            <w:gridSpan w:val="3"/>
          </w:tcPr>
          <w:p w:rsidR="000D498A" w:rsidRPr="000D498A" w:rsidRDefault="000D498A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26+4, 30-7.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выражением; умение сравнивать именованные числа.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 способы вычислений, выбирать наиболее удобный;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Р.т.-с.48 №60</w:t>
            </w:r>
          </w:p>
        </w:tc>
      </w:tr>
      <w:tr w:rsidR="005C56F3" w:rsidRPr="004233D8" w:rsidTr="00A92414">
        <w:trPr>
          <w:cantSplit/>
          <w:trHeight w:val="2773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1F4CE7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    60-24.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записывать задачи по действиям с пояснением; узнать новый случай приёма вычитания; умение представлять числа в виде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 проверять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работа-с.28,29</w:t>
            </w:r>
          </w:p>
        </w:tc>
      </w:tr>
      <w:tr w:rsidR="005C56F3" w:rsidRPr="004233D8" w:rsidTr="00A92414">
        <w:trPr>
          <w:cantSplit/>
          <w:trHeight w:val="1696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суммы разрядных слагаемых.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правильность выполнения вычислений изученными способами;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способы вычислений, выбирать наиболее удобный;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43-45</w:t>
            </w:r>
          </w:p>
        </w:tc>
        <w:tc>
          <w:tcPr>
            <w:tcW w:w="1276" w:type="dxa"/>
            <w:gridSpan w:val="3"/>
          </w:tcPr>
          <w:p w:rsidR="00F060BA" w:rsidRPr="00F060BA" w:rsidRDefault="00F060BA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объяснять задачу по выражению; умение сравнивать выражения и производить взаимопроверку; сравнивать геометрические фигуры, находить периметр; усвоить приёмы решения задач на движение, умение выполнять чертёж к таким задачам.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её решения;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-записывать решения составных задач с помощью выражения;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работа-с.30,31</w:t>
            </w:r>
          </w:p>
        </w:tc>
      </w:tr>
      <w:tr w:rsidR="005C56F3" w:rsidRPr="004233D8" w:rsidTr="00A92414">
        <w:trPr>
          <w:cantSplit/>
          <w:trHeight w:val="3117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F060BA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26+7.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выражения удобным способом; усвоить новый приём сложения; умение раскладывать числа на десятки и единицы; умение измерять длину отрезка, находить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 проверять правильность выполнения вычислений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-сравнивать разные способы вычислений,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Р.т.-с.55 №80</w:t>
            </w:r>
          </w:p>
        </w:tc>
      </w:tr>
      <w:tr w:rsidR="005C56F3" w:rsidRPr="004233D8" w:rsidTr="00A92414">
        <w:trPr>
          <w:cantSplit/>
          <w:trHeight w:val="1554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периметр треугольника.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выбирать наиболее удобный;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1276" w:type="dxa"/>
            <w:gridSpan w:val="3"/>
          </w:tcPr>
          <w:p w:rsidR="005C56F3" w:rsidRPr="00F060BA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Приёмы вычислений для случаев вида 35-7.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складывать и вычитать примеры вида 26+7, 35-7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разные способы вычислений, выбирать наиболее удобный;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Р.т.-с.56 №84</w:t>
            </w:r>
          </w:p>
        </w:tc>
      </w:tr>
      <w:tr w:rsidR="005C56F3" w:rsidRPr="004233D8" w:rsidTr="00A92414">
        <w:trPr>
          <w:cantSplit/>
          <w:trHeight w:val="3917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48-49</w:t>
            </w:r>
          </w:p>
        </w:tc>
        <w:tc>
          <w:tcPr>
            <w:tcW w:w="1276" w:type="dxa"/>
            <w:gridSpan w:val="3"/>
          </w:tcPr>
          <w:p w:rsidR="00C25D8F" w:rsidRPr="00C25D8F" w:rsidRDefault="00C25D8F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Закрепление приёмов сложения и вычитания.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приёмов сложения и вычитания; умение сравнивать именованные числа, выражения; находить периметр.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-выстраивать и обосновывать стратегию успешной игры;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диктант</w:t>
            </w:r>
            <w:proofErr w:type="spellEnd"/>
          </w:p>
        </w:tc>
      </w:tr>
      <w:tr w:rsidR="005C56F3" w:rsidRPr="004233D8" w:rsidTr="00A92414">
        <w:trPr>
          <w:cantSplit/>
          <w:trHeight w:val="813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B8742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Страничка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любознатель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измерять геометрические фигуры 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-оценивать правильность выполнения действия на уровне адекватной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развитая мотивация учебной деятельности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-выполнять задания творческого и поискового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Р.т.-с.55 №82</w:t>
            </w:r>
          </w:p>
        </w:tc>
      </w:tr>
      <w:tr w:rsidR="005C56F3" w:rsidRPr="004233D8" w:rsidTr="00A92414">
        <w:trPr>
          <w:cantSplit/>
          <w:trHeight w:val="2688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сравнивать их; выполнять задания творческого и поискового характера.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-выстраивать и обосновывать стратегию успешной игры;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51-52</w:t>
            </w:r>
          </w:p>
        </w:tc>
        <w:tc>
          <w:tcPr>
            <w:tcW w:w="1276" w:type="dxa"/>
            <w:gridSpan w:val="3"/>
          </w:tcPr>
          <w:p w:rsidR="00B87428" w:rsidRPr="00B87428" w:rsidRDefault="00B8742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Повторение пройденного «Что узнали. Чему научились»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находить неизвестное слагаемое; решать магические квадраты; уметь делать чертёж и решать задачи на движение; решать выражения со скобками и без них.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 контролировать свою деятельность;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-выстраивать и обосновывать стратегию успешной игры;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работа-с.32,33</w:t>
            </w:r>
          </w:p>
        </w:tc>
      </w:tr>
      <w:tr w:rsidR="005C56F3" w:rsidRPr="004233D8" w:rsidTr="00A92414">
        <w:trPr>
          <w:cantSplit/>
          <w:trHeight w:val="3113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1276" w:type="dxa"/>
            <w:gridSpan w:val="3"/>
          </w:tcPr>
          <w:p w:rsidR="005C56F3" w:rsidRPr="00B8742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работа. №3 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теме «Устные приёмы сложения и вычитания в пределах 100»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54-55</w:t>
            </w:r>
          </w:p>
        </w:tc>
        <w:tc>
          <w:tcPr>
            <w:tcW w:w="1276" w:type="dxa"/>
            <w:gridSpan w:val="3"/>
          </w:tcPr>
          <w:p w:rsidR="00B87428" w:rsidRPr="00B87428" w:rsidRDefault="00B87428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Выражения с переменной вида </w:t>
            </w:r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а+12, в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-15, 48-с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понятие «буквенные выражения», умение читать их и записывать; уметь выделять в задачах условие, вопрос, искомое число и составлять краткую запись; умение решать задачу разными способами; умение читать и записывать буквенные выражения, находить их значение.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значение буквенного выражения с одной переменной при заданных значениях буквы;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С.78 -79 «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себя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56-57</w:t>
            </w:r>
          </w:p>
        </w:tc>
        <w:tc>
          <w:tcPr>
            <w:tcW w:w="1276" w:type="dxa"/>
            <w:gridSpan w:val="3"/>
          </w:tcPr>
          <w:p w:rsidR="003D5C73" w:rsidRPr="003D5C73" w:rsidRDefault="003D5C7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Уравнение. Решение уравнений способом подбора.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понятие «уравнение»; умение записывать уравнение, решать его и делать проверку; решать составные задачи; сравнивать длины отрезков; логически мыслить.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уравнения вида: 12+х=12, 25-х=20, х-2=8, подбирая значение неизвестного;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проверку правильности вычислений;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работа-с.34,35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58</w:t>
            </w:r>
          </w:p>
        </w:tc>
        <w:tc>
          <w:tcPr>
            <w:tcW w:w="1276" w:type="dxa"/>
            <w:gridSpan w:val="3"/>
          </w:tcPr>
          <w:p w:rsidR="005C56F3" w:rsidRPr="00C95B21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Знание, что действие сложение можно проверить вычитанием; умение правильно каллиграфически записывать числа; решать логические задачи.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проверку правильности вычислений;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A92414">
        <w:trPr>
          <w:cantSplit/>
          <w:trHeight w:val="3923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1276" w:type="dxa"/>
            <w:gridSpan w:val="3"/>
          </w:tcPr>
          <w:p w:rsidR="005C56F3" w:rsidRPr="00C95B21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вычитания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-прогнозировать результаты вычислений; контролировать свою деятельность;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проверку правильности вычислений;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карточкам</w:t>
            </w:r>
            <w:proofErr w:type="spellEnd"/>
          </w:p>
        </w:tc>
      </w:tr>
      <w:tr w:rsidR="005C56F3" w:rsidRPr="004233D8" w:rsidTr="00A92414">
        <w:trPr>
          <w:cantSplit/>
          <w:trHeight w:val="1935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3B4170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Закрепление. Проверка сложения и вычитания.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Знание, что действие сложение можно проверить вычитанием и наоборот; умение решать примеры 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-прогнозировать результаты вычислений; контролировать свою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мотивационная основа учебной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выполнять проверку правильности вычислений;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-использовать различные приёмы проверки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работа-с.36,37</w:t>
            </w:r>
          </w:p>
        </w:tc>
      </w:tr>
      <w:tr w:rsidR="005C56F3" w:rsidRPr="004233D8" w:rsidTr="00A92414">
        <w:trPr>
          <w:cantSplit/>
          <w:trHeight w:val="1128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комментированием, работать с геометрическим материалом.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правильности выполненных вычислений;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с.38,39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61-62</w:t>
            </w:r>
          </w:p>
        </w:tc>
        <w:tc>
          <w:tcPr>
            <w:tcW w:w="1276" w:type="dxa"/>
            <w:gridSpan w:val="3"/>
          </w:tcPr>
          <w:p w:rsidR="00BF224F" w:rsidRPr="00BF224F" w:rsidRDefault="00BF224F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Повторение пройденного «Что узнали. Чему научились»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составные задачи разными способами4 умение правильно записывать уравнения и решать их с проверкой; умение сравнивать длины отрезков и ломаных.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-выбирать верное решение задачи из нескольких предъявленных; прогнозировать результат решения;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задавать вопросы.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-выстраивать и обосновывать стратегию успешной игры;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1276" w:type="dxa"/>
            <w:gridSpan w:val="3"/>
          </w:tcPr>
          <w:p w:rsidR="005C56F3" w:rsidRPr="00BF224F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Проверочная работа «Проверим себя и оценим свои достижения» </w:t>
            </w: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Тест №2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каллиграфически правильно записывать числа и знаки; выполнять тестовые задания и контролировать свои действия.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</w:p>
        </w:tc>
      </w:tr>
      <w:tr w:rsidR="005C56F3" w:rsidRPr="004233D8" w:rsidTr="00A92414">
        <w:trPr>
          <w:cantSplit/>
          <w:trHeight w:val="2386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BF224F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№4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полугодие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составлять, записывать и решать уравнения и задачи; находить значения  буквенных выражений;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-формулировать собственное мнение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навыки сотрудничества со взрослыми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A92414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CA451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CA451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CA451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CA451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находить периметр многоугольника.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сверстниками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1276" w:type="dxa"/>
            <w:gridSpan w:val="3"/>
          </w:tcPr>
          <w:p w:rsidR="005C56F3" w:rsidRPr="00B3016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Письменный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приём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45+23.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Р.т.-с.3 №1(2)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1276" w:type="dxa"/>
            <w:gridSpan w:val="3"/>
          </w:tcPr>
          <w:p w:rsidR="005C56F3" w:rsidRPr="00D6796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Письменные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приёмы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вычитания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57-26.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письменных приёмов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письменные 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A92414">
        <w:trPr>
          <w:cantSplit/>
          <w:trHeight w:val="1275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D6796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вычитания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письменных приёмов вычитания двузначных чисел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-контролировать свою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CA451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-применять письменные  приёмы сложения двузначных чисел с записью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 №11</w:t>
            </w:r>
          </w:p>
        </w:tc>
      </w:tr>
      <w:tr w:rsidR="005C56F3" w:rsidRPr="004233D8" w:rsidTr="00A92414">
        <w:trPr>
          <w:cantSplit/>
          <w:trHeight w:val="3396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мотивационная основа учебной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241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вычисления и проверку;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A92414">
        <w:trPr>
          <w:cantSplit/>
          <w:trHeight w:val="4677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1276" w:type="dxa"/>
            <w:gridSpan w:val="3"/>
          </w:tcPr>
          <w:p w:rsidR="005C56F3" w:rsidRPr="00D6796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Повторение письменных приёмов сложения и вычитания.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письменных приёмов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средства, в том числе схемы и модели;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контролировать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партнёра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вычисления и проверку;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текстовые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с.42-43</w:t>
            </w:r>
          </w:p>
        </w:tc>
      </w:tr>
      <w:tr w:rsidR="005C56F3" w:rsidRPr="004233D8" w:rsidTr="00A92414">
        <w:trPr>
          <w:cantSplit/>
          <w:trHeight w:val="1956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15793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Угол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Виды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углов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понятия «прямой угол»; умение отличать прямой угол от острого и тупого при помощи модели прямого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предметы по их форме и размерам; распределять данное множество предметов 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-учебно-познавательный интерес к новому учебному материалу и способам решения новой частной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-различать прямой, тупой и острый углы;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-чертить углы разных видов на клетчатой бумаге;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A92414">
        <w:trPr>
          <w:cantSplit/>
          <w:trHeight w:val="1887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угла, складывать и вычитать двузначные числа в столбик.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группы по заданным признакам;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речь для регуляции своего действия.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арифметическим способом;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с геометрическим материалом: различать углы, чертить углы, различать прямоугольник, чертить прямоугольник на клетчатой бумаге;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70</w:t>
            </w:r>
          </w:p>
        </w:tc>
        <w:tc>
          <w:tcPr>
            <w:tcW w:w="1276" w:type="dxa"/>
            <w:gridSpan w:val="3"/>
          </w:tcPr>
          <w:p w:rsidR="005C56F3" w:rsidRPr="0015793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 планировать ход решения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-решать текстовые 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Р.т.-с.9 №19,20</w:t>
            </w:r>
          </w:p>
        </w:tc>
      </w:tr>
      <w:tr w:rsidR="005C56F3" w:rsidRPr="004233D8" w:rsidTr="00A92414">
        <w:trPr>
          <w:cantSplit/>
          <w:trHeight w:val="3138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15793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Письменный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приём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37+48.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записывать и находить значение суммы в столбик (с переходом через десяток); умение преобразовывать величины; чертить отрезки, находить периметр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Р.т.-с.9 №24</w:t>
            </w:r>
          </w:p>
        </w:tc>
      </w:tr>
      <w:tr w:rsidR="005C56F3" w:rsidRPr="004233D8" w:rsidTr="00A92414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многоугольника.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действия и управлять ими;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1276" w:type="dxa"/>
            <w:gridSpan w:val="3"/>
          </w:tcPr>
          <w:p w:rsidR="005C56F3" w:rsidRPr="0015793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37+53.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письменных приёмов сложения двузначных чисел с переходом через десяток и 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Р.т.-с.12 №29</w:t>
            </w:r>
          </w:p>
        </w:tc>
      </w:tr>
      <w:tr w:rsidR="005C56F3" w:rsidRPr="004233D8" w:rsidTr="00A92414">
        <w:trPr>
          <w:cantSplit/>
          <w:trHeight w:val="3805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F01521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Прямоугольник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предметы по их форме и размерам; распределять данное множество предметов на группы по заданным признакам (выполнять классификацию); сопоставлять множества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-выделять прямоугольник из множества четырёхугольников;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-чертить прямоугольник на клетчатой бумаге;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работа-с.44,45</w:t>
            </w:r>
          </w:p>
        </w:tc>
      </w:tr>
      <w:tr w:rsidR="005C56F3" w:rsidRPr="004233D8" w:rsidTr="00A92414">
        <w:trPr>
          <w:cantSplit/>
          <w:trHeight w:val="1418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предметов по их численностям;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74</w:t>
            </w:r>
          </w:p>
        </w:tc>
        <w:tc>
          <w:tcPr>
            <w:tcW w:w="1276" w:type="dxa"/>
            <w:gridSpan w:val="3"/>
          </w:tcPr>
          <w:p w:rsidR="005C56F3" w:rsidRPr="00F01521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Сложение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87+13.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записывать и находить значение суммы в столбик; умение преобразовывать величины; чертить отрезки, находить периметр многоугольника.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Р.т.-с.17 №47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75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1276" w:type="dxa"/>
            <w:gridSpan w:val="3"/>
          </w:tcPr>
          <w:p w:rsidR="005143E5" w:rsidRPr="005143E5" w:rsidRDefault="005143E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Вычитание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вида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40-8,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50-24.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приёмов вычитания двузначных чисел вида 40-8, 50-24;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приёмы сложения двузначных чисел с записью вычислений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вычисления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A92414">
        <w:trPr>
          <w:cantSplit/>
          <w:trHeight w:val="1629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E35F0D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Страничка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любознательных</w:t>
            </w:r>
            <w:proofErr w:type="spellEnd"/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задачи творческого и поискового характера; умение записывать 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развитая мотивация учебной деятельности и личностного смысла учения, заинтересованность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A92414">
        <w:trPr>
          <w:cantSplit/>
          <w:trHeight w:val="1979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находить значение суммы в столбик.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строить речевое высказывание;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изменённых условиях;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78</w:t>
            </w:r>
          </w:p>
        </w:tc>
        <w:tc>
          <w:tcPr>
            <w:tcW w:w="1276" w:type="dxa"/>
            <w:gridSpan w:val="3"/>
          </w:tcPr>
          <w:p w:rsidR="005C56F3" w:rsidRPr="00421110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Что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узнали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Чему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научились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строить речевое высказывание;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-задавать вопросы; контролировать действия партнёра.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приёмы сложения в столбик;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работа-с.46.47</w:t>
            </w:r>
          </w:p>
        </w:tc>
      </w:tr>
      <w:tr w:rsidR="005C56F3" w:rsidRPr="004233D8" w:rsidTr="00A92414">
        <w:trPr>
          <w:cantSplit/>
          <w:trHeight w:val="4063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79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21110" w:rsidRPr="00421110" w:rsidRDefault="00421110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чертежа; решать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строить речевое высказывание;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приём сложения двузначных чисел в столбик;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текстовые задачи арифметическим способом;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Р.т.-с.23 №59</w:t>
            </w:r>
          </w:p>
        </w:tc>
      </w:tr>
      <w:tr w:rsidR="005C56F3" w:rsidRPr="004233D8" w:rsidTr="00A92414">
        <w:trPr>
          <w:cantSplit/>
          <w:trHeight w:val="1436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текстовые задачи; умение правильно читать примеры с действием умножения.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фигуры на чертежах и на моделях;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81</w:t>
            </w:r>
          </w:p>
        </w:tc>
        <w:tc>
          <w:tcPr>
            <w:tcW w:w="1276" w:type="dxa"/>
            <w:gridSpan w:val="3"/>
          </w:tcPr>
          <w:p w:rsidR="005C56F3" w:rsidRPr="00605CE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Свойства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противоположных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сторон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прямоугольника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-конструировать указанную фигуру из частей; классифицировать прямоугольники; распознавать пространственные 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-рефлексивная самооценка, 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-выделять прямоугольник из множества четырёхугольников;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знание свойств сторон прямоугольника при решении задач;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работа-с.48,49</w:t>
            </w:r>
          </w:p>
        </w:tc>
      </w:tr>
      <w:tr w:rsidR="005C56F3" w:rsidRPr="004233D8" w:rsidTr="00A92414">
        <w:trPr>
          <w:cantSplit/>
          <w:trHeight w:val="3697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C56F3" w:rsidRPr="00605CE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Квадрат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понятия «квадрат»; умение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-сравнивать предметы по их форме и размерам; распределять данное множество предметов на группы по заданным признакам (выполнять классификацию); сопоставлять множества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-выделять квадрат из множества четырёхугольников;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знание свойств сторон прямоугольника при решении задач;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диктант</w:t>
            </w:r>
            <w:proofErr w:type="spellEnd"/>
          </w:p>
        </w:tc>
      </w:tr>
      <w:tr w:rsidR="005C56F3" w:rsidRPr="004233D8" w:rsidTr="00A92414">
        <w:trPr>
          <w:cantSplit/>
          <w:trHeight w:val="1805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предметов по их численностям;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расширении знаний и способов действий, творческий подход к выполнению заданий.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 изготовлении изделий в технике оригами;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-собирать информацию по теме «Оригами» из различных источников;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-читать представленный в графическом виде план изготовления изделия и изготавливать по нему;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-составлять план работы;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в паре, оценивать работу друг друга;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1276" w:type="dxa"/>
            <w:gridSpan w:val="3"/>
          </w:tcPr>
          <w:p w:rsidR="005C56F3" w:rsidRPr="00605CE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Наши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Оригами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Урок-проект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работать в технике оригами; собирать информацию в различных источниках, в Интернете; работать в паре.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поиск необходимой информации для выполнения учебных заданий с использованием учебной литературы и Интернета;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развитая мотивация учебной деятельности и личностного смысла учения, заинтересованность в приобретении и 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-выбирать заготовки в форме квадрата;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-читать знаки и символы, показывающие, как работать с бумагой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</w:t>
            </w:r>
            <w:proofErr w:type="spellEnd"/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84</w:t>
            </w:r>
          </w:p>
        </w:tc>
        <w:tc>
          <w:tcPr>
            <w:tcW w:w="1276" w:type="dxa"/>
            <w:gridSpan w:val="3"/>
          </w:tcPr>
          <w:p w:rsidR="005C56F3" w:rsidRPr="00307DC6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Что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узнали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Чему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научились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учителя; различать способ и результат действия;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-ориентироваться на разнообразие способов решения задач;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приёмы сложения в столбик;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работа-с.50,51</w:t>
            </w: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1276" w:type="dxa"/>
            <w:gridSpan w:val="3"/>
          </w:tcPr>
          <w:p w:rsidR="005C56F3" w:rsidRPr="008E16BF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 №5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 «Письменные приёмы сложения и вычитания»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задачи; развивать навык устного счёта, внимание, творческое мышление; выполнять сложение и вычитание в столбик.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-осуществлять итоговый и пошаговый контроль по результату;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выводы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61703C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86</w:t>
            </w:r>
          </w:p>
        </w:tc>
        <w:tc>
          <w:tcPr>
            <w:tcW w:w="1276" w:type="dxa"/>
            <w:gridSpan w:val="3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и повторение. «</w:t>
            </w:r>
            <w:r w:rsidRPr="004233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Помогаем друг другу сделать шаг к успеху»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работать в паре; оценивать правильность высказывания товарища, обосновывать свой ответ; решать примеры на сложение и вычитание  в столбик.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-владеть общим приёмом решения задач; использовать знаково-символические средства;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в паре: оценивать правильность высказывания товарища, обосновывать свой ответ;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Верно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?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Неверно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</w:p>
        </w:tc>
      </w:tr>
      <w:tr w:rsidR="005C56F3" w:rsidRPr="004233D8" w:rsidTr="0061703C">
        <w:trPr>
          <w:cantSplit/>
          <w:trHeight w:val="702"/>
        </w:trPr>
        <w:tc>
          <w:tcPr>
            <w:tcW w:w="15594" w:type="dxa"/>
            <w:gridSpan w:val="1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87</w:t>
            </w:r>
          </w:p>
        </w:tc>
        <w:tc>
          <w:tcPr>
            <w:tcW w:w="99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Конкретный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смысл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действия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умножения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ситуацию, иллюстрирующую данное арифметическое действие;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Р.т.-с.44 №3</w:t>
            </w: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99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Конкретный смысл действия умножения.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ситуацию, иллюстрирующую данное арифметическое действие;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работа-с.52,53</w:t>
            </w:r>
          </w:p>
        </w:tc>
      </w:tr>
      <w:tr w:rsidR="005C56F3" w:rsidRPr="004233D8" w:rsidTr="00513895">
        <w:trPr>
          <w:cantSplit/>
          <w:trHeight w:val="2257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56F3" w:rsidRPr="001B57A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Приём умножения с помощью сложения.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понятий при действии умножения: «множитель», «произведение»; умение читать примеры с использованием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-моделировать ситуацию, иллюстрирующую данное арифметическое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Р.т.-с.45 №8,9</w:t>
            </w:r>
          </w:p>
        </w:tc>
      </w:tr>
      <w:tr w:rsidR="005C56F3" w:rsidRPr="004233D8" w:rsidTr="00513895">
        <w:trPr>
          <w:cantSplit/>
          <w:trHeight w:val="1862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новых терминов, решать задачи различными способами.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-анализировать, оценивать результаты освоения темы;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проявлять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личностную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заинтересованность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90</w:t>
            </w:r>
          </w:p>
        </w:tc>
        <w:tc>
          <w:tcPr>
            <w:tcW w:w="992" w:type="dxa"/>
            <w:gridSpan w:val="2"/>
          </w:tcPr>
          <w:p w:rsidR="005C56F3" w:rsidRPr="001B57A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нового арифметического действия «умножение»; умение выполнять схематический рисунок.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5C56F3" w:rsidRPr="004233D8" w:rsidRDefault="005C56F3" w:rsidP="00A9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-составлять план 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Р.т.-с.47</w:t>
            </w: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91</w:t>
            </w:r>
          </w:p>
        </w:tc>
        <w:tc>
          <w:tcPr>
            <w:tcW w:w="992" w:type="dxa"/>
            <w:gridSpan w:val="2"/>
          </w:tcPr>
          <w:p w:rsidR="005C56F3" w:rsidRPr="001B57A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Периметр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прямоугольника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вычислять периметр прямоугольника; решать задачи действием умножением; находить значения буквенных выражений; сравнивать произведения.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-различать способ и результат действия; адекватно воспринимать оценку учителя;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периметр прямоугольника с учётом изученных свойств и правил;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Р.т.-с.49 №18</w:t>
            </w:r>
          </w:p>
        </w:tc>
      </w:tr>
      <w:tr w:rsidR="005C56F3" w:rsidRPr="004233D8" w:rsidTr="00513895">
        <w:trPr>
          <w:cantSplit/>
          <w:trHeight w:val="738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56F3" w:rsidRPr="001B57A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Приёмы умножения единицы 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умножать на 1 и 0; уметь решать задачи 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-вносить необходимые коррективы в действие после его завершения 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-учебно-познавательный интерес к новому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-умножать 1 и 0 на число;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-заменять сумму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Р.т.-с.52 №29</w:t>
            </w:r>
          </w:p>
        </w:tc>
      </w:tr>
      <w:tr w:rsidR="005C56F3" w:rsidRPr="004233D8" w:rsidTr="00513895">
        <w:trPr>
          <w:cantSplit/>
          <w:trHeight w:val="3933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нуля.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действием умножением; сравнивать произведения; находить значение буквенных выражений; решать примеры в столбик с переходом через десяток.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основе его оценки и учёта характера сделанных ошибок;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проверять правильность выполнения вычислений изученными способами;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одинаковых слагаемых произведением и наоборот;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93</w:t>
            </w:r>
          </w:p>
        </w:tc>
        <w:tc>
          <w:tcPr>
            <w:tcW w:w="992" w:type="dxa"/>
            <w:gridSpan w:val="2"/>
          </w:tcPr>
          <w:p w:rsidR="005C56F3" w:rsidRPr="001B57A3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Названия компонентов и результата умножения.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ситуацию, иллюстрирующую данное арифметическое действие;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513895">
        <w:trPr>
          <w:cantSplit/>
          <w:trHeight w:val="2214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65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понятий при действии умножение: «множитель», «произведение»; умение читать примеры с использованием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-учитывать разные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работа-с.54,55</w:t>
            </w:r>
          </w:p>
        </w:tc>
      </w:tr>
      <w:tr w:rsidR="005C56F3" w:rsidRPr="004233D8" w:rsidTr="00513895">
        <w:trPr>
          <w:cantSplit/>
          <w:trHeight w:val="1629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новых терминов; умение решать задачи различными способами.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95</w:t>
            </w:r>
          </w:p>
        </w:tc>
        <w:tc>
          <w:tcPr>
            <w:tcW w:w="992" w:type="dxa"/>
            <w:gridSpan w:val="2"/>
          </w:tcPr>
          <w:p w:rsidR="005C56F3" w:rsidRPr="004233D8" w:rsidRDefault="005C56F3" w:rsidP="00D1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Переместительное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свойство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умножения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применять переместительное свойство умножения; сравнивать значения выражений, не вычисляя их; решать уравнения с проверкой.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переместительное свойство умножения;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-соотносить результат проведённого самоконтроля с целями, поставленными при изучении темы;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работа-с.56,57</w:t>
            </w:r>
          </w:p>
        </w:tc>
      </w:tr>
      <w:tr w:rsidR="005C56F3" w:rsidRPr="004233D8" w:rsidTr="00513895">
        <w:trPr>
          <w:cantSplit/>
          <w:trHeight w:val="3977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Конкретный смысл действия деления ( с помощью решения задач на деление по содержанию)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Понимать конкретный смысл действия деления; решать примеры действием делением и записывать их; усвоить решение примеров и задач действием умножения; подготовить к изучению темы «Деление 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ситуацию, иллюстрирующую данное арифметическое действие;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действие деление с использованием предметов, схематических рисунков и чертежей;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Р.т.-с.58 №46</w:t>
            </w:r>
          </w:p>
        </w:tc>
      </w:tr>
      <w:tr w:rsidR="005C56F3" w:rsidRPr="004233D8" w:rsidTr="00513895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остатком»; умение решать задачи.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97</w:t>
            </w:r>
          </w:p>
        </w:tc>
        <w:tc>
          <w:tcPr>
            <w:tcW w:w="99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Закрепление.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Задачи, раскрывающие смысл деления.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 задачи нового типа; развивать вычислительные навыки, логическое мышление, внимание.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 планировать ход решения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-учитывать разные мнения и стремиться к 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текстовые задачи на деление;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использовать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математическую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терминологию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Р.т.-с.59 №51</w:t>
            </w: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98</w:t>
            </w:r>
          </w:p>
        </w:tc>
        <w:tc>
          <w:tcPr>
            <w:tcW w:w="992" w:type="dxa"/>
            <w:gridSpan w:val="2"/>
          </w:tcPr>
          <w:p w:rsidR="005C56F3" w:rsidRPr="0017785A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Конкретный смысл деления ( с помощью решения задач на деление на равные части).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 задачи нового типа; развивать вычислительные навыки, логическое мышление, внимание.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текстовые задачи на деление;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использовать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математическую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терминологию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Р.т.-с.61 №57</w:t>
            </w:r>
          </w:p>
        </w:tc>
      </w:tr>
      <w:tr w:rsidR="005C56F3" w:rsidRPr="004233D8" w:rsidTr="00513895">
        <w:trPr>
          <w:cantSplit/>
          <w:trHeight w:val="1698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56F3" w:rsidRPr="00F140EE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Конкретный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смысл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деления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 задачи нового типа; развивать вычислительные навыки, логическое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текстовые задачи на деление;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использовать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математическую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терминологию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5C56F3" w:rsidRPr="004233D8" w:rsidTr="00513895">
        <w:trPr>
          <w:cantSplit/>
          <w:trHeight w:val="1593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мышление, внимание.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познавательный интерес к новому учебному материалу и способам решения новой частной задачи;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A92414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992" w:type="dxa"/>
            <w:gridSpan w:val="2"/>
          </w:tcPr>
          <w:p w:rsidR="005C56F3" w:rsidRPr="00AC3F2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Название компонентов и результата деления.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Знание названий компонентов: делимое, делитель, частное; умение решать задачи на деление; умение решать примеры и выражения; умение решать примеры на деление с использованием названий компонентов.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математическую терминологию при записи и выполнении арифметического действия деления;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работа-с.58,59</w:t>
            </w:r>
          </w:p>
        </w:tc>
      </w:tr>
      <w:tr w:rsidR="005C56F3" w:rsidRPr="004233D8" w:rsidTr="00513895">
        <w:trPr>
          <w:cantSplit/>
          <w:trHeight w:val="1784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101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C3F29" w:rsidRPr="00AC3F29" w:rsidRDefault="00AC3F29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Закрепление. Что узнали. Чему научились.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задачи, используя вычислительные навыки; решать уравнения; развитие творческого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-использовать знаково-символические средства; ориентироваться на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-решать задачи 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5C56F3" w:rsidRPr="004233D8" w:rsidTr="00513895">
        <w:trPr>
          <w:cantSplit/>
          <w:trHeight w:val="1783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мышления.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разнообразие способов решения задач;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 и внешние мотивы.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умножение и деление;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241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периметр прямоугольника;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</w:t>
            </w: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103</w:t>
            </w:r>
          </w:p>
        </w:tc>
        <w:tc>
          <w:tcPr>
            <w:tcW w:w="992" w:type="dxa"/>
            <w:gridSpan w:val="2"/>
          </w:tcPr>
          <w:p w:rsidR="005C56F3" w:rsidRPr="00AC3F29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Страничка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любознательных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ориентироваться на разнообразие способов решения задач;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</w:t>
            </w:r>
            <w:proofErr w:type="spellEnd"/>
          </w:p>
        </w:tc>
      </w:tr>
      <w:tr w:rsidR="005C56F3" w:rsidRPr="00AC3F29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104</w:t>
            </w:r>
          </w:p>
        </w:tc>
        <w:tc>
          <w:tcPr>
            <w:tcW w:w="992" w:type="dxa"/>
            <w:gridSpan w:val="2"/>
          </w:tcPr>
          <w:p w:rsidR="005C56F3" w:rsidRPr="00513895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 №6 </w:t>
            </w: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теме «Умножение и деление»</w:t>
            </w: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Решать задачи на умножение и деление, знать свойства прямоугольника и квадрата; вычислять в столбик; вычислять периметр прямоугольника.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552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выводы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134" w:type="dxa"/>
          </w:tcPr>
          <w:p w:rsidR="005C56F3" w:rsidRPr="00AC3F29" w:rsidRDefault="00AC3F29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bidi="en-US"/>
              </w:rPr>
            </w:pPr>
            <w:r w:rsidRPr="00AC3F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bidi="en-US"/>
              </w:rPr>
              <w:t>22\03</w:t>
            </w:r>
          </w:p>
        </w:tc>
      </w:tr>
      <w:tr w:rsidR="005C56F3" w:rsidRPr="004233D8" w:rsidTr="0061703C">
        <w:trPr>
          <w:cantSplit/>
          <w:trHeight w:val="560"/>
        </w:trPr>
        <w:tc>
          <w:tcPr>
            <w:tcW w:w="15594" w:type="dxa"/>
            <w:gridSpan w:val="1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Умножение и деление. Табличное умножение и деление (21 час)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C56F3" w:rsidRPr="004233D8" w:rsidRDefault="005C56F3" w:rsidP="00DC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105</w:t>
            </w:r>
          </w:p>
        </w:tc>
        <w:tc>
          <w:tcPr>
            <w:tcW w:w="850" w:type="dxa"/>
          </w:tcPr>
          <w:p w:rsidR="005C56F3" w:rsidRPr="00513895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Связь между компонентами и результатом умножения.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используя вычислительные навыки; решать уравнения; устанавливать связь между компонентами и результатом умножения.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связь между компонентами и результатом умножения для выполнения деления;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С.72 «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себя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</w:tr>
      <w:tr w:rsidR="005C56F3" w:rsidRPr="004233D8" w:rsidTr="00513895">
        <w:trPr>
          <w:cantSplit/>
          <w:trHeight w:val="1134"/>
        </w:trPr>
        <w:tc>
          <w:tcPr>
            <w:tcW w:w="709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106</w:t>
            </w:r>
          </w:p>
        </w:tc>
        <w:tc>
          <w:tcPr>
            <w:tcW w:w="850" w:type="dxa"/>
          </w:tcPr>
          <w:p w:rsidR="005C56F3" w:rsidRPr="00513895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Приём деления, основанный на связи между компонентами и результатом умножения.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используя вычислительные навыки; решать уравнения; устанавливать связь между компонентами и результатом умножения.</w:t>
            </w:r>
          </w:p>
        </w:tc>
        <w:tc>
          <w:tcPr>
            <w:tcW w:w="2835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действия на основе знаний о взаимосвязи компонентов умножения;</w:t>
            </w:r>
          </w:p>
        </w:tc>
        <w:tc>
          <w:tcPr>
            <w:tcW w:w="1418" w:type="dxa"/>
            <w:gridSpan w:val="2"/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Р.т.-с.65 №67</w:t>
            </w:r>
          </w:p>
        </w:tc>
      </w:tr>
      <w:tr w:rsidR="005C56F3" w:rsidRPr="004233D8" w:rsidTr="00513895">
        <w:trPr>
          <w:cantSplit/>
          <w:trHeight w:val="1439"/>
        </w:trPr>
        <w:tc>
          <w:tcPr>
            <w:tcW w:w="709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Приёмы умножения и деления на 10.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Знание приёмов умножения и деления на 10; развитие логического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-актуализировать свои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мотивационная основа учебной деятельности, включающая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-умножать на 10;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-выполнять действия на основе знаний о взаимосвязи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Р.т.-с.67 №75</w:t>
            </w:r>
          </w:p>
        </w:tc>
      </w:tr>
      <w:tr w:rsidR="005C56F3" w:rsidRPr="004233D8" w:rsidTr="00513895">
        <w:trPr>
          <w:cantSplit/>
          <w:trHeight w:val="2128"/>
        </w:trPr>
        <w:tc>
          <w:tcPr>
            <w:tcW w:w="709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мышления.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знания для проведения простейших математических доказательств;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социальные, учебно-познавательные и внешние мотивы.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компонентов умножения;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C56F3" w:rsidRPr="004233D8" w:rsidRDefault="005C56F3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108</w:t>
            </w:r>
          </w:p>
        </w:tc>
        <w:tc>
          <w:tcPr>
            <w:tcW w:w="850" w:type="dxa"/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Задачи с величинами: цена, количество, стоимость.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с величинами: цена, количество, стоимость; знание приёмов умножения и деления на 10.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 с величинами: цена, количество, стоимость;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109</w:t>
            </w:r>
          </w:p>
        </w:tc>
        <w:tc>
          <w:tcPr>
            <w:tcW w:w="850" w:type="dxa"/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Задачи на нахождение неизвестного третьего слагаемого.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 на нахождение неизвестного третьего слагаемого;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526"/>
        </w:trPr>
        <w:tc>
          <w:tcPr>
            <w:tcW w:w="709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Решать задачи на умножение и деление, знание свойств прямоугольника.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-моделировать содержащиеся в тексте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-широкая мотивационная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 на нахождение неизвестного третьего слагаемого;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-решать задачи с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Р.т.-с.66 №72</w:t>
            </w:r>
          </w:p>
        </w:tc>
      </w:tr>
      <w:tr w:rsidR="00877775" w:rsidRPr="004233D8" w:rsidTr="00513895">
        <w:trPr>
          <w:cantSplit/>
          <w:trHeight w:val="1489"/>
        </w:trPr>
        <w:tc>
          <w:tcPr>
            <w:tcW w:w="709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зависимости;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основа учебной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величинами: цена, количество, стоимость;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111</w:t>
            </w:r>
          </w:p>
        </w:tc>
        <w:tc>
          <w:tcPr>
            <w:tcW w:w="850" w:type="dxa"/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877775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Проверим себя и оценим свои достижения.</w:t>
            </w:r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7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Тест №3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Решать задачи на умножение и деление, знание свойств прямоугольника и квадрата; вычислять выражения со скобками; вычислять периметр прямоугольника.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выводы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112</w:t>
            </w:r>
          </w:p>
        </w:tc>
        <w:tc>
          <w:tcPr>
            <w:tcW w:w="850" w:type="dxa"/>
          </w:tcPr>
          <w:p w:rsidR="00877775" w:rsidRPr="00513895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Табличное умножение и деление. Умножение числа 2 и на 2.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Составлять примеры по теме «Умножение числа 2.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2»;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сопоставлять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113</w:t>
            </w:r>
          </w:p>
        </w:tc>
        <w:tc>
          <w:tcPr>
            <w:tcW w:w="850" w:type="dxa"/>
          </w:tcPr>
          <w:p w:rsidR="00877775" w:rsidRPr="004233D8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Приёмы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умножения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числа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2.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составлять таблицу умножения числа 2 и на 2; решать задачи и примеры умножением; измерять и чертить отрезки заданной длины.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Математический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диктант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114</w:t>
            </w:r>
          </w:p>
        </w:tc>
        <w:tc>
          <w:tcPr>
            <w:tcW w:w="850" w:type="dxa"/>
          </w:tcPr>
          <w:p w:rsidR="00877775" w:rsidRPr="00877775" w:rsidRDefault="00877775" w:rsidP="001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2.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составлять таблицу деления на 2, опираясь на таблицу умножения числа 2; умение сравнивать произведение; решать задачи делением; пользоваться вычислительными навыками.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2042"/>
        </w:trPr>
        <w:tc>
          <w:tcPr>
            <w:tcW w:w="709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115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2.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составлять таблицу деления на 2, опираясь на таблицу умножения числа 2; умение сравнивать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801"/>
        </w:trPr>
        <w:tc>
          <w:tcPr>
            <w:tcW w:w="709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произведение; решать задачи делением; пользоваться вычислительными навыками.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знания о конкретном смысле умножения и деления при решении примеров;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117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Умножение и деление с числом 2.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-ориентация на 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-использовать 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118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3,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умножение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составлять таблицу умножения числа 3 и на 3; решать задачи и примеры умножением; измерять и чертить отрезки заданной длины.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Да-нет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119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составлять таблицу умножения числа 3 и на 3; решать задачи и примеры умножением; измерять и чертить отрезки заданной длины.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850" w:type="dxa"/>
          </w:tcPr>
          <w:p w:rsidR="00877775" w:rsidRPr="000630E3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составлять таблицу деления на 3, опираясь на таблицу умножения числа 3; умение сравнивать произведение; решать задачи делением; пользоваться вычислительными навыками.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999"/>
        </w:trPr>
        <w:tc>
          <w:tcPr>
            <w:tcW w:w="709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0630E3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Комбинирован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ный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составлять таблицу деления на 3, опираясь на таблицу умножения числа 3; умение сравнивать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-контролировать свою деятельность: обнаруживать и устранять ошибки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513895">
        <w:trPr>
          <w:cantSplit/>
          <w:trHeight w:val="1844"/>
        </w:trPr>
        <w:tc>
          <w:tcPr>
            <w:tcW w:w="709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произведение; решать задачи делением; пользоваться вычислительными навыками.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логического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самооценке на основе критерия успешности учебной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творческого и поискового характера;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работа-с.60,61</w:t>
            </w: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122</w:t>
            </w:r>
          </w:p>
        </w:tc>
        <w:tc>
          <w:tcPr>
            <w:tcW w:w="850" w:type="dxa"/>
          </w:tcPr>
          <w:p w:rsidR="00877775" w:rsidRPr="00E536D5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творческого и поискового характера; решать примеры и задачи умножением и делением.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-способность к 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123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124</w:t>
            </w:r>
          </w:p>
        </w:tc>
        <w:tc>
          <w:tcPr>
            <w:tcW w:w="850" w:type="dxa"/>
          </w:tcPr>
          <w:p w:rsidR="00877775" w:rsidRPr="00E536D5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творческого и поискового характера; решать примеры и задачи умножением и делением.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задания творческого и поискового характера;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-применять знания и способы действий в изменённых условиях;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работа-с.62,63</w:t>
            </w:r>
          </w:p>
        </w:tc>
      </w:tr>
      <w:tr w:rsidR="00877775" w:rsidRPr="004233D8" w:rsidTr="00513895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125</w:t>
            </w:r>
          </w:p>
        </w:tc>
        <w:tc>
          <w:tcPr>
            <w:tcW w:w="850" w:type="dxa"/>
          </w:tcPr>
          <w:p w:rsidR="00877775" w:rsidRPr="001823FB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выводы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77775" w:rsidRPr="004233D8" w:rsidTr="0061703C">
        <w:trPr>
          <w:cantSplit/>
          <w:trHeight w:val="586"/>
        </w:trPr>
        <w:tc>
          <w:tcPr>
            <w:tcW w:w="15594" w:type="dxa"/>
            <w:gridSpan w:val="1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126</w:t>
            </w:r>
          </w:p>
        </w:tc>
        <w:tc>
          <w:tcPr>
            <w:tcW w:w="850" w:type="dxa"/>
          </w:tcPr>
          <w:p w:rsidR="00877775" w:rsidRPr="001823FB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100.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Нумерация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примеры в столбик; находить значения выражений удобным способом; знание порядка действий; умение решать задачи различных видов.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владеть общим приёмом решения задач;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 и записывать числа в пределах 100;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-упорядочивать задуманные числа;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правило, по которому составлена числовая последовательность;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-восстанавливать пропущенные числа в последовательности;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127</w:t>
            </w:r>
          </w:p>
        </w:tc>
        <w:tc>
          <w:tcPr>
            <w:tcW w:w="850" w:type="dxa"/>
          </w:tcPr>
          <w:p w:rsidR="00877775" w:rsidRPr="001823FB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Числовые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буквенные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выражения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вычислять значение буквенного выражения при заданных значениях букв; показать свои знания в устной и письменной нумерации двузначных чисел; умение преобразовывать величины.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-вычислять значения числовых и буквенных выражений;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различные приёмы при вычислении значения выражений;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работа-с.64,65</w:t>
            </w:r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128</w:t>
            </w:r>
          </w:p>
        </w:tc>
        <w:tc>
          <w:tcPr>
            <w:tcW w:w="850" w:type="dxa"/>
          </w:tcPr>
          <w:p w:rsidR="00877775" w:rsidRPr="00AC515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Равенство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Неравенство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Уравнение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различать равенства и неравенства; решать уравнения; задачи изученных видов.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владеть общим приёмом решения задач;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-различать равенства и неравенства;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-самостоятельно составлять равенства и неравенства;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уравнения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F667A2">
        <w:trPr>
          <w:cantSplit/>
          <w:trHeight w:val="1425"/>
        </w:trPr>
        <w:tc>
          <w:tcPr>
            <w:tcW w:w="709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вычитание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выполнять сложение и вычитание в столбик; решать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сложение и вычитание чисел в столбик без перехода через десяток и с переходом через десяток;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</w:t>
            </w:r>
            <w:proofErr w:type="spellEnd"/>
          </w:p>
        </w:tc>
      </w:tr>
      <w:tr w:rsidR="00877775" w:rsidRPr="004233D8" w:rsidTr="00F667A2">
        <w:trPr>
          <w:cantSplit/>
          <w:trHeight w:val="1590"/>
        </w:trPr>
        <w:tc>
          <w:tcPr>
            <w:tcW w:w="709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изученных видов; чертить отрезки заданной длины.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владеть общим приёмом решения задач;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A92414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Свойства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Использовать свойства сложения при выполнении вычислений; решать задачи.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владеть общим приёмом решения задач;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свойства сложения при вычислениях;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карточкам</w:t>
            </w:r>
            <w:proofErr w:type="spellEnd"/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Таблица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сложения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использовать знание табличных случаев сложения при выполнении вычислений.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знание таблицы сложения при решении примеров и задач;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877775" w:rsidRPr="004233D8" w:rsidTr="00F667A2">
        <w:trPr>
          <w:cantSplit/>
          <w:trHeight w:val="633"/>
        </w:trPr>
        <w:tc>
          <w:tcPr>
            <w:tcW w:w="709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решать задачи изученных видов;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-планировать своё действие в соответствии с поставленной задачей;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-способность к самооценке на основе критерия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-решать задачи изученных видов;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-моделировать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F667A2">
        <w:trPr>
          <w:cantSplit/>
          <w:trHeight w:val="2106"/>
        </w:trPr>
        <w:tc>
          <w:tcPr>
            <w:tcW w:w="709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величины.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успешности учебной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этих задач;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133</w:t>
            </w:r>
          </w:p>
        </w:tc>
        <w:tc>
          <w:tcPr>
            <w:tcW w:w="850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задачи изученных видов; преобразовывать величины.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-моделировать содержащиеся в тексте задачи зависимости;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-образовывать, называть и записывать числа в пределах 100;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-упорядочивать задуманные числа;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правило, по которому составлена числовая последовательность;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-восстанавливать пропущенные числа в последовательности;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  <w:tr w:rsidR="00877775" w:rsidRPr="004233D8" w:rsidTr="00F667A2">
        <w:trPr>
          <w:cantSplit/>
          <w:trHeight w:val="181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Итоговая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Контроль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Умение записывать и решать задачи изученных видов; чертить отрезки заданной длины; преобразовывать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-актуализировать свои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-рефлексивная самооценка, умение анализировать свои действия и управлять ими.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навыки сотрудничества со взрослыми и сверстниками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оценивать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выводы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77775" w:rsidRPr="004233D8" w:rsidTr="00F667A2">
        <w:trPr>
          <w:cantSplit/>
          <w:trHeight w:val="2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величины.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-формулировать собственное мнение и позицию.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775" w:rsidRPr="00A92414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135</w:t>
            </w:r>
          </w:p>
        </w:tc>
        <w:tc>
          <w:tcPr>
            <w:tcW w:w="850" w:type="dxa"/>
          </w:tcPr>
          <w:p w:rsidR="00877775" w:rsidRPr="00AC515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 Единицы длины, времени, массы.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решать примеры в столбик; находить значения выражений удобным способом; знание порядка действий; умение решать задачи различных видов; преобразовывать величины.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правило в планировании и контроле способа решения;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-использовать знаково-символические средства; владеть общим приёмом решения задач;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-учитывать разные мнения и стремиться к координации различных позиций в сотрудничестве.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-устанавливать зависимость между единицами массы (длины, времени);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движение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Провероч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ная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</w:tr>
      <w:tr w:rsidR="00877775" w:rsidRPr="004233D8" w:rsidTr="00F667A2">
        <w:trPr>
          <w:cantSplit/>
          <w:trHeight w:val="1134"/>
        </w:trPr>
        <w:tc>
          <w:tcPr>
            <w:tcW w:w="709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136</w:t>
            </w:r>
          </w:p>
        </w:tc>
        <w:tc>
          <w:tcPr>
            <w:tcW w:w="850" w:type="dxa"/>
          </w:tcPr>
          <w:p w:rsidR="008F2DDE" w:rsidRPr="00AC5158" w:rsidRDefault="008F2DDE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 Умножение и деление чисел 2 и 3.</w:t>
            </w:r>
          </w:p>
        </w:tc>
        <w:tc>
          <w:tcPr>
            <w:tcW w:w="1134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Повторе-ние</w:t>
            </w:r>
            <w:proofErr w:type="spellEnd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обобще-ние</w:t>
            </w:r>
            <w:proofErr w:type="spellEnd"/>
          </w:p>
        </w:tc>
        <w:tc>
          <w:tcPr>
            <w:tcW w:w="2126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Решать задачи на умножение и деление, знание свойств прямоугольника и квадрата; вычислять выражения со скобками; вычислять периметр прямоугольника.</w:t>
            </w:r>
          </w:p>
        </w:tc>
        <w:tc>
          <w:tcPr>
            <w:tcW w:w="2835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-актуализировать свои знания для проведения простейших математических доказательств;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-ориентация на понимание причин успеха в учебной деятельности;</w:t>
            </w:r>
          </w:p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-широкая мотивационная основа учебной деятельности;</w:t>
            </w:r>
          </w:p>
        </w:tc>
        <w:tc>
          <w:tcPr>
            <w:tcW w:w="2268" w:type="dxa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-выполнять умножение и деление с числами 2 и 3.</w:t>
            </w:r>
          </w:p>
        </w:tc>
        <w:tc>
          <w:tcPr>
            <w:tcW w:w="1418" w:type="dxa"/>
            <w:gridSpan w:val="2"/>
          </w:tcPr>
          <w:p w:rsidR="00877775" w:rsidRPr="004233D8" w:rsidRDefault="00877775" w:rsidP="00D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233D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Карточки</w:t>
            </w:r>
            <w:proofErr w:type="spellEnd"/>
          </w:p>
        </w:tc>
      </w:tr>
    </w:tbl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C2D84" w:rsidRPr="004233D8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A92414" w:rsidRPr="004233D8" w:rsidRDefault="00A92414" w:rsidP="00A92414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D8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A92414" w:rsidRPr="004233D8" w:rsidRDefault="00A92414" w:rsidP="00A9241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233D8">
        <w:rPr>
          <w:rFonts w:ascii="Times New Roman" w:hAnsi="Times New Roman" w:cs="Times New Roman"/>
          <w:sz w:val="24"/>
          <w:szCs w:val="24"/>
        </w:rPr>
        <w:t>1.</w:t>
      </w:r>
      <w:r w:rsidRPr="004233D8">
        <w:rPr>
          <w:rFonts w:ascii="Times New Roman" w:hAnsi="Times New Roman" w:cs="Times New Roman"/>
          <w:sz w:val="24"/>
          <w:szCs w:val="24"/>
        </w:rPr>
        <w:tab/>
        <w:t xml:space="preserve">Сборник рабочих программ «Школа России» Авторы: </w:t>
      </w:r>
      <w:proofErr w:type="spellStart"/>
      <w:r w:rsidRPr="004233D8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42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3D8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4233D8"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 w:rsidRPr="004233D8">
        <w:rPr>
          <w:rFonts w:ascii="Times New Roman" w:hAnsi="Times New Roman" w:cs="Times New Roman"/>
          <w:sz w:val="24"/>
          <w:szCs w:val="24"/>
        </w:rPr>
        <w:t>Г.В.Бельтюков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 2015</w:t>
      </w:r>
      <w:r w:rsidRPr="004233D8">
        <w:rPr>
          <w:rFonts w:ascii="Times New Roman" w:hAnsi="Times New Roman" w:cs="Times New Roman"/>
          <w:sz w:val="24"/>
          <w:szCs w:val="24"/>
        </w:rPr>
        <w:t>г.</w:t>
      </w:r>
    </w:p>
    <w:p w:rsidR="00A92414" w:rsidRPr="004233D8" w:rsidRDefault="00A92414" w:rsidP="00A9241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233D8">
        <w:rPr>
          <w:rFonts w:ascii="Times New Roman" w:hAnsi="Times New Roman" w:cs="Times New Roman"/>
          <w:sz w:val="24"/>
          <w:szCs w:val="24"/>
        </w:rPr>
        <w:t>2.</w:t>
      </w:r>
      <w:r w:rsidRPr="004233D8">
        <w:rPr>
          <w:rFonts w:ascii="Times New Roman" w:hAnsi="Times New Roman" w:cs="Times New Roman"/>
          <w:sz w:val="24"/>
          <w:szCs w:val="24"/>
        </w:rPr>
        <w:tab/>
        <w:t xml:space="preserve">Математика. 2 класс. Учебник для общеобразовательных учреждений. В 2 ч. М.И.Моро, </w:t>
      </w:r>
      <w:proofErr w:type="spellStart"/>
      <w:r w:rsidRPr="004233D8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4233D8">
        <w:rPr>
          <w:rFonts w:ascii="Times New Roman" w:hAnsi="Times New Roman" w:cs="Times New Roman"/>
          <w:sz w:val="24"/>
          <w:szCs w:val="24"/>
        </w:rPr>
        <w:t xml:space="preserve">, Г В </w:t>
      </w:r>
      <w:proofErr w:type="spellStart"/>
      <w:r w:rsidRPr="004233D8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4233D8">
        <w:rPr>
          <w:rFonts w:ascii="Times New Roman" w:hAnsi="Times New Roman" w:cs="Times New Roman"/>
          <w:sz w:val="24"/>
          <w:szCs w:val="24"/>
        </w:rPr>
        <w:t xml:space="preserve"> и др. – М.: Просвещение, 201</w:t>
      </w:r>
      <w:r w:rsidR="00F667A2">
        <w:rPr>
          <w:rFonts w:ascii="Times New Roman" w:hAnsi="Times New Roman" w:cs="Times New Roman"/>
          <w:sz w:val="24"/>
          <w:szCs w:val="24"/>
        </w:rPr>
        <w:t>4 г.</w:t>
      </w:r>
    </w:p>
    <w:p w:rsidR="00A92414" w:rsidRPr="004233D8" w:rsidRDefault="00A92414" w:rsidP="00A9241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233D8">
        <w:rPr>
          <w:rFonts w:ascii="Times New Roman" w:hAnsi="Times New Roman" w:cs="Times New Roman"/>
          <w:sz w:val="24"/>
          <w:szCs w:val="24"/>
        </w:rPr>
        <w:t>3.</w:t>
      </w:r>
      <w:r w:rsidRPr="004233D8">
        <w:rPr>
          <w:rFonts w:ascii="Times New Roman" w:hAnsi="Times New Roman" w:cs="Times New Roman"/>
          <w:sz w:val="24"/>
          <w:szCs w:val="24"/>
        </w:rPr>
        <w:tab/>
        <w:t>М.И.Моро, С.И.Волкова  Математика. Рабочая тетрад</w:t>
      </w:r>
      <w:r w:rsidR="00F667A2">
        <w:rPr>
          <w:rFonts w:ascii="Times New Roman" w:hAnsi="Times New Roman" w:cs="Times New Roman"/>
          <w:sz w:val="24"/>
          <w:szCs w:val="24"/>
        </w:rPr>
        <w:t>ь. В 2 ч.- М.: Просвещение, 2014 г.</w:t>
      </w:r>
    </w:p>
    <w:p w:rsidR="00A92414" w:rsidRPr="004233D8" w:rsidRDefault="00A92414" w:rsidP="00A9241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233D8">
        <w:rPr>
          <w:rFonts w:ascii="Times New Roman" w:hAnsi="Times New Roman" w:cs="Times New Roman"/>
          <w:sz w:val="24"/>
          <w:szCs w:val="24"/>
        </w:rPr>
        <w:t>4.</w:t>
      </w:r>
      <w:r w:rsidRPr="004233D8">
        <w:rPr>
          <w:rFonts w:ascii="Times New Roman" w:hAnsi="Times New Roman" w:cs="Times New Roman"/>
          <w:sz w:val="24"/>
          <w:szCs w:val="24"/>
        </w:rPr>
        <w:tab/>
        <w:t>Планируемые результаты начального общего образования. Под редакцией Г.С.Ковалёвой, О.Б.Логиновой.</w:t>
      </w:r>
      <w:r>
        <w:rPr>
          <w:rFonts w:ascii="Times New Roman" w:hAnsi="Times New Roman" w:cs="Times New Roman"/>
          <w:sz w:val="24"/>
          <w:szCs w:val="24"/>
        </w:rPr>
        <w:t>- М.: Просвещение, 2015</w:t>
      </w:r>
      <w:r w:rsidRPr="00423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D84" w:rsidRPr="004233D8" w:rsidRDefault="00A92414" w:rsidP="00EB523F">
      <w:pPr>
        <w:ind w:right="283"/>
        <w:jc w:val="both"/>
        <w:rPr>
          <w:sz w:val="24"/>
          <w:szCs w:val="24"/>
        </w:rPr>
        <w:sectPr w:rsidR="00DC2D84" w:rsidRPr="004233D8" w:rsidSect="004233D8">
          <w:pgSz w:w="16839" w:h="11907" w:orient="landscape" w:code="9"/>
          <w:pgMar w:top="709" w:right="2461" w:bottom="709" w:left="2461" w:header="709" w:footer="709" w:gutter="0"/>
          <w:cols w:space="708"/>
          <w:docGrid w:linePitch="360"/>
        </w:sectPr>
      </w:pPr>
      <w:r w:rsidRPr="004233D8">
        <w:rPr>
          <w:rFonts w:ascii="Times New Roman" w:hAnsi="Times New Roman" w:cs="Times New Roman"/>
          <w:sz w:val="24"/>
          <w:szCs w:val="24"/>
        </w:rPr>
        <w:t>5.</w:t>
      </w:r>
      <w:r w:rsidRPr="004233D8">
        <w:rPr>
          <w:rFonts w:ascii="Times New Roman" w:hAnsi="Times New Roman" w:cs="Times New Roman"/>
          <w:sz w:val="24"/>
          <w:szCs w:val="24"/>
        </w:rPr>
        <w:tab/>
        <w:t>Контрольно-измерительные материалы. Математ</w:t>
      </w:r>
      <w:r>
        <w:rPr>
          <w:rFonts w:ascii="Times New Roman" w:hAnsi="Times New Roman" w:cs="Times New Roman"/>
          <w:sz w:val="24"/>
          <w:szCs w:val="24"/>
        </w:rPr>
        <w:t>ика 2 класс.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2015</w:t>
      </w:r>
      <w:r w:rsidR="00EB523F">
        <w:rPr>
          <w:sz w:val="24"/>
          <w:szCs w:val="24"/>
        </w:rPr>
        <w:t>г.</w:t>
      </w:r>
    </w:p>
    <w:p w:rsidR="00286B5E" w:rsidRPr="004233D8" w:rsidRDefault="00286B5E">
      <w:pPr>
        <w:rPr>
          <w:sz w:val="24"/>
          <w:szCs w:val="24"/>
        </w:rPr>
      </w:pPr>
    </w:p>
    <w:sectPr w:rsidR="00286B5E" w:rsidRPr="004233D8" w:rsidSect="00A4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3EC"/>
    <w:multiLevelType w:val="hybridMultilevel"/>
    <w:tmpl w:val="D60E6626"/>
    <w:lvl w:ilvl="0" w:tplc="05087BB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5506932"/>
    <w:multiLevelType w:val="hybridMultilevel"/>
    <w:tmpl w:val="0C3A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1F5917"/>
    <w:multiLevelType w:val="hybridMultilevel"/>
    <w:tmpl w:val="2BA4A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75B82"/>
    <w:multiLevelType w:val="hybridMultilevel"/>
    <w:tmpl w:val="C052B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16F5"/>
    <w:multiLevelType w:val="hybridMultilevel"/>
    <w:tmpl w:val="F056BE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7F8C"/>
    <w:rsid w:val="00010CDE"/>
    <w:rsid w:val="000309AA"/>
    <w:rsid w:val="00044F9D"/>
    <w:rsid w:val="000630E3"/>
    <w:rsid w:val="00067AE6"/>
    <w:rsid w:val="000919B8"/>
    <w:rsid w:val="000D40B3"/>
    <w:rsid w:val="000D498A"/>
    <w:rsid w:val="00157939"/>
    <w:rsid w:val="0017785A"/>
    <w:rsid w:val="001823FB"/>
    <w:rsid w:val="00190B52"/>
    <w:rsid w:val="00196680"/>
    <w:rsid w:val="001B3FB2"/>
    <w:rsid w:val="001B57A3"/>
    <w:rsid w:val="001C3F09"/>
    <w:rsid w:val="001D6163"/>
    <w:rsid w:val="001F4CE7"/>
    <w:rsid w:val="00200A7B"/>
    <w:rsid w:val="0026208F"/>
    <w:rsid w:val="00286B5E"/>
    <w:rsid w:val="00291B25"/>
    <w:rsid w:val="00303144"/>
    <w:rsid w:val="00306DB8"/>
    <w:rsid w:val="00307DC6"/>
    <w:rsid w:val="00312997"/>
    <w:rsid w:val="00370655"/>
    <w:rsid w:val="00387796"/>
    <w:rsid w:val="00394AD4"/>
    <w:rsid w:val="00395538"/>
    <w:rsid w:val="003B4170"/>
    <w:rsid w:val="003D5C73"/>
    <w:rsid w:val="00421110"/>
    <w:rsid w:val="004233D8"/>
    <w:rsid w:val="00447CC7"/>
    <w:rsid w:val="004F1F80"/>
    <w:rsid w:val="00513895"/>
    <w:rsid w:val="005143E5"/>
    <w:rsid w:val="00541A6B"/>
    <w:rsid w:val="0056223F"/>
    <w:rsid w:val="005C56F3"/>
    <w:rsid w:val="00605CE9"/>
    <w:rsid w:val="0061703C"/>
    <w:rsid w:val="00657D60"/>
    <w:rsid w:val="00657F55"/>
    <w:rsid w:val="00673FFF"/>
    <w:rsid w:val="00674716"/>
    <w:rsid w:val="006763CF"/>
    <w:rsid w:val="006D2131"/>
    <w:rsid w:val="00703975"/>
    <w:rsid w:val="007A26B2"/>
    <w:rsid w:val="007D5C6D"/>
    <w:rsid w:val="00821797"/>
    <w:rsid w:val="008374BE"/>
    <w:rsid w:val="0083785F"/>
    <w:rsid w:val="00867F8C"/>
    <w:rsid w:val="00877775"/>
    <w:rsid w:val="008C2166"/>
    <w:rsid w:val="008C414E"/>
    <w:rsid w:val="008E16BF"/>
    <w:rsid w:val="008F2DDE"/>
    <w:rsid w:val="00941B08"/>
    <w:rsid w:val="009B5037"/>
    <w:rsid w:val="009F3E5F"/>
    <w:rsid w:val="00A4212B"/>
    <w:rsid w:val="00A43154"/>
    <w:rsid w:val="00A92414"/>
    <w:rsid w:val="00AC3F29"/>
    <w:rsid w:val="00AC5158"/>
    <w:rsid w:val="00B1241E"/>
    <w:rsid w:val="00B30164"/>
    <w:rsid w:val="00B63BF3"/>
    <w:rsid w:val="00B87428"/>
    <w:rsid w:val="00BA2657"/>
    <w:rsid w:val="00BF224F"/>
    <w:rsid w:val="00C25D8F"/>
    <w:rsid w:val="00C43A89"/>
    <w:rsid w:val="00C4789F"/>
    <w:rsid w:val="00C83655"/>
    <w:rsid w:val="00C95B21"/>
    <w:rsid w:val="00CA4518"/>
    <w:rsid w:val="00CB2B5C"/>
    <w:rsid w:val="00CB7B6D"/>
    <w:rsid w:val="00CD7CC8"/>
    <w:rsid w:val="00CE25EA"/>
    <w:rsid w:val="00D05D39"/>
    <w:rsid w:val="00D1767A"/>
    <w:rsid w:val="00D65D55"/>
    <w:rsid w:val="00D67963"/>
    <w:rsid w:val="00D72231"/>
    <w:rsid w:val="00D83A8D"/>
    <w:rsid w:val="00DC2D84"/>
    <w:rsid w:val="00E05726"/>
    <w:rsid w:val="00E07DFC"/>
    <w:rsid w:val="00E35F0D"/>
    <w:rsid w:val="00E536D5"/>
    <w:rsid w:val="00E9715C"/>
    <w:rsid w:val="00EB523F"/>
    <w:rsid w:val="00F01521"/>
    <w:rsid w:val="00F060BA"/>
    <w:rsid w:val="00F140EE"/>
    <w:rsid w:val="00F20028"/>
    <w:rsid w:val="00F21B60"/>
    <w:rsid w:val="00F53A81"/>
    <w:rsid w:val="00F667A2"/>
    <w:rsid w:val="00FA1D5F"/>
    <w:rsid w:val="00FA557F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4"/>
  </w:style>
  <w:style w:type="paragraph" w:styleId="1">
    <w:name w:val="heading 1"/>
    <w:basedOn w:val="a"/>
    <w:next w:val="a"/>
    <w:link w:val="10"/>
    <w:uiPriority w:val="9"/>
    <w:qFormat/>
    <w:rsid w:val="00DC2D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C2D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8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8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8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DC2D8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2D8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C2D8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C2D8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C2D8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C2D8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C2D84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C2D84"/>
  </w:style>
  <w:style w:type="paragraph" w:styleId="a3">
    <w:name w:val="List Paragraph"/>
    <w:basedOn w:val="a"/>
    <w:uiPriority w:val="34"/>
    <w:qFormat/>
    <w:rsid w:val="00DC2D8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DC2D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ody Text"/>
    <w:basedOn w:val="a"/>
    <w:link w:val="aa"/>
    <w:rsid w:val="00DC2D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character" w:customStyle="1" w:styleId="aa">
    <w:name w:val="Основной текст Знак"/>
    <w:basedOn w:val="a0"/>
    <w:link w:val="a9"/>
    <w:rsid w:val="00DC2D84"/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paragraph" w:styleId="ab">
    <w:name w:val="No Spacing"/>
    <w:basedOn w:val="a"/>
    <w:qFormat/>
    <w:rsid w:val="00DC2D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DC2D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DC2D8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DC2D8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DC2D8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DC2D84"/>
    <w:rPr>
      <w:b/>
      <w:bCs/>
    </w:rPr>
  </w:style>
  <w:style w:type="character" w:styleId="af1">
    <w:name w:val="Emphasis"/>
    <w:basedOn w:val="a0"/>
    <w:uiPriority w:val="20"/>
    <w:qFormat/>
    <w:rsid w:val="00DC2D84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2D8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2D8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C2D8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C2D8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DC2D84"/>
    <w:rPr>
      <w:i/>
      <w:color w:val="5A5A5A"/>
    </w:rPr>
  </w:style>
  <w:style w:type="character" w:styleId="af5">
    <w:name w:val="Intense Emphasis"/>
    <w:basedOn w:val="a0"/>
    <w:uiPriority w:val="21"/>
    <w:qFormat/>
    <w:rsid w:val="00DC2D8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C2D8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C2D8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C2D84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C2D84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DC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4"/>
  </w:style>
  <w:style w:type="paragraph" w:styleId="1">
    <w:name w:val="heading 1"/>
    <w:basedOn w:val="a"/>
    <w:next w:val="a"/>
    <w:link w:val="10"/>
    <w:uiPriority w:val="9"/>
    <w:qFormat/>
    <w:rsid w:val="00DC2D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C2D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8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8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8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DC2D8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2D8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C2D8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C2D8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C2D8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C2D8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C2D84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C2D84"/>
  </w:style>
  <w:style w:type="paragraph" w:styleId="a3">
    <w:name w:val="List Paragraph"/>
    <w:basedOn w:val="a"/>
    <w:uiPriority w:val="34"/>
    <w:qFormat/>
    <w:rsid w:val="00DC2D8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DC2D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ody Text"/>
    <w:basedOn w:val="a"/>
    <w:link w:val="aa"/>
    <w:rsid w:val="00DC2D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character" w:customStyle="1" w:styleId="aa">
    <w:name w:val="Основной текст Знак"/>
    <w:basedOn w:val="a0"/>
    <w:link w:val="a9"/>
    <w:rsid w:val="00DC2D84"/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paragraph" w:styleId="ab">
    <w:name w:val="No Spacing"/>
    <w:basedOn w:val="a"/>
    <w:uiPriority w:val="1"/>
    <w:qFormat/>
    <w:rsid w:val="00DC2D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DC2D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DC2D8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DC2D8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DC2D8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DC2D84"/>
    <w:rPr>
      <w:b/>
      <w:bCs/>
    </w:rPr>
  </w:style>
  <w:style w:type="character" w:styleId="af1">
    <w:name w:val="Emphasis"/>
    <w:basedOn w:val="a0"/>
    <w:uiPriority w:val="20"/>
    <w:qFormat/>
    <w:rsid w:val="00DC2D84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2D8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2D8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C2D8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C2D8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DC2D84"/>
    <w:rPr>
      <w:i/>
      <w:color w:val="5A5A5A"/>
    </w:rPr>
  </w:style>
  <w:style w:type="character" w:styleId="af5">
    <w:name w:val="Intense Emphasis"/>
    <w:basedOn w:val="a0"/>
    <w:uiPriority w:val="21"/>
    <w:qFormat/>
    <w:rsid w:val="00DC2D8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C2D8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C2D8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C2D84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C2D84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DC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2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7E73-5FC6-4FDE-BE22-034956E5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59</Pages>
  <Words>15813</Words>
  <Characters>90136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Tomara</cp:lastModifiedBy>
  <cp:revision>77</cp:revision>
  <cp:lastPrinted>2016-09-06T17:19:00Z</cp:lastPrinted>
  <dcterms:created xsi:type="dcterms:W3CDTF">2013-08-30T16:33:00Z</dcterms:created>
  <dcterms:modified xsi:type="dcterms:W3CDTF">2016-09-06T17:22:00Z</dcterms:modified>
</cp:coreProperties>
</file>