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FC" w:rsidRDefault="003A462E" w:rsidP="0095437D">
      <w:pPr>
        <w:jc w:val="center"/>
        <w:rPr>
          <w:b/>
          <w:sz w:val="16"/>
          <w:szCs w:val="16"/>
        </w:rPr>
      </w:pPr>
      <w:r w:rsidRPr="003A462E">
        <w:rPr>
          <w:b/>
          <w:sz w:val="16"/>
          <w:szCs w:val="16"/>
        </w:rPr>
        <w:drawing>
          <wp:inline distT="0" distB="0" distL="0" distR="0">
            <wp:extent cx="7562850" cy="10687050"/>
            <wp:effectExtent l="19050" t="0" r="0" b="0"/>
            <wp:docPr id="7" name="Рисунок 2" descr="E:\Титульники\химия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ики\химия 8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2E" w:rsidRDefault="003A462E" w:rsidP="0095437D">
      <w:pPr>
        <w:jc w:val="center"/>
        <w:rPr>
          <w:b/>
          <w:sz w:val="16"/>
          <w:szCs w:val="16"/>
        </w:rPr>
      </w:pPr>
      <w:r w:rsidRPr="003A462E">
        <w:rPr>
          <w:b/>
          <w:sz w:val="16"/>
          <w:szCs w:val="16"/>
        </w:rPr>
        <w:lastRenderedPageBreak/>
        <w:drawing>
          <wp:inline distT="0" distB="0" distL="0" distR="0">
            <wp:extent cx="7562850" cy="10687050"/>
            <wp:effectExtent l="19050" t="0" r="0" b="0"/>
            <wp:docPr id="9" name="Рисунок 3" descr="E:\Титульники\химия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Титульники\химия 9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2E" w:rsidRDefault="003A462E" w:rsidP="003A462E">
      <w:pPr>
        <w:tabs>
          <w:tab w:val="left" w:pos="103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</w:r>
    </w:p>
    <w:p w:rsidR="003A462E" w:rsidRDefault="003A462E" w:rsidP="003A462E">
      <w:pPr>
        <w:rPr>
          <w:b/>
          <w:sz w:val="16"/>
          <w:szCs w:val="16"/>
        </w:rPr>
      </w:pPr>
    </w:p>
    <w:p w:rsidR="003A462E" w:rsidRDefault="003A462E" w:rsidP="0095437D">
      <w:pPr>
        <w:jc w:val="center"/>
        <w:rPr>
          <w:b/>
          <w:sz w:val="16"/>
          <w:szCs w:val="16"/>
        </w:rPr>
      </w:pPr>
    </w:p>
    <w:p w:rsidR="00E3542C" w:rsidRPr="00E06885" w:rsidRDefault="00E3542C" w:rsidP="003A462E">
      <w:pPr>
        <w:rPr>
          <w:sz w:val="28"/>
          <w:szCs w:val="28"/>
        </w:rPr>
      </w:pPr>
    </w:p>
    <w:p w:rsidR="00857A38" w:rsidRPr="00857A38" w:rsidRDefault="0095437D" w:rsidP="001E56A1">
      <w:pPr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</w:t>
      </w:r>
      <w:r w:rsidR="001E56A1">
        <w:rPr>
          <w:sz w:val="24"/>
          <w:szCs w:val="24"/>
        </w:rPr>
        <w:t xml:space="preserve">                                        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Пояснительная </w:t>
      </w:r>
      <w:r w:rsidR="00B76D4E">
        <w:rPr>
          <w:rFonts w:eastAsiaTheme="minorHAnsi"/>
          <w:b/>
          <w:bCs/>
          <w:i/>
          <w:iCs/>
          <w:sz w:val="24"/>
          <w:szCs w:val="24"/>
          <w:lang w:eastAsia="en-US"/>
        </w:rPr>
        <w:t>за</w:t>
      </w:r>
      <w:r w:rsidR="00857A38"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писка.</w:t>
      </w:r>
    </w:p>
    <w:p w:rsidR="00857A38" w:rsidRDefault="00857A38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Theme="minorHAnsi"/>
          <w:b/>
          <w:bCs/>
          <w:i/>
          <w:iCs/>
          <w:sz w:val="24"/>
          <w:szCs w:val="24"/>
          <w:lang w:eastAsia="en-US"/>
        </w:rPr>
        <w:t>Перечень нормативных документов, используемых для составления рабочей программы:</w:t>
      </w:r>
    </w:p>
    <w:p w:rsidR="00DB0F61" w:rsidRPr="00857A38" w:rsidRDefault="00DB0F61" w:rsidP="00857A38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sz w:val="23"/>
          <w:szCs w:val="23"/>
        </w:rPr>
        <w:t>Рабочая программа учебного курса по химии для 8</w:t>
      </w:r>
      <w:r w:rsidR="00170A70">
        <w:rPr>
          <w:sz w:val="23"/>
          <w:szCs w:val="23"/>
        </w:rPr>
        <w:t xml:space="preserve">- 9 </w:t>
      </w:r>
      <w:r>
        <w:rPr>
          <w:sz w:val="23"/>
          <w:szCs w:val="23"/>
        </w:rPr>
        <w:t xml:space="preserve"> класса разработана на основе ФГОС второго поколения, примерной программы основного общего образования по химии, Примерной программы основного общего образования по химии </w:t>
      </w:r>
      <w:r w:rsidR="00170A70">
        <w:rPr>
          <w:sz w:val="23"/>
          <w:szCs w:val="23"/>
        </w:rPr>
        <w:t>и Программы курса химии для 8-9</w:t>
      </w:r>
      <w:r>
        <w:rPr>
          <w:sz w:val="23"/>
          <w:szCs w:val="23"/>
        </w:rPr>
        <w:t xml:space="preserve"> классов общеобразовательных учреждений, автор Н.Н. </w:t>
      </w:r>
      <w:proofErr w:type="spellStart"/>
      <w:r>
        <w:rPr>
          <w:sz w:val="23"/>
          <w:szCs w:val="23"/>
        </w:rPr>
        <w:t>Гара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(</w:t>
      </w:r>
      <w:r w:rsidR="00A639FD">
        <w:rPr>
          <w:sz w:val="24"/>
          <w:szCs w:val="24"/>
        </w:rPr>
        <w:t>Химия.</w:t>
      </w:r>
      <w:proofErr w:type="gramEnd"/>
      <w:r w:rsidR="00A639FD">
        <w:rPr>
          <w:sz w:val="24"/>
          <w:szCs w:val="24"/>
        </w:rPr>
        <w:t xml:space="preserve">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</w:t>
      </w:r>
      <w:proofErr w:type="gramStart"/>
      <w:r w:rsidR="00A639FD">
        <w:rPr>
          <w:sz w:val="24"/>
          <w:szCs w:val="24"/>
        </w:rPr>
        <w:t>,п</w:t>
      </w:r>
      <w:proofErr w:type="gramEnd"/>
      <w:r w:rsidR="00A639FD">
        <w:rPr>
          <w:sz w:val="24"/>
          <w:szCs w:val="24"/>
        </w:rPr>
        <w:t>ерераб.-М</w:t>
      </w:r>
      <w:proofErr w:type="spellEnd"/>
      <w:r w:rsidR="00A639FD">
        <w:rPr>
          <w:sz w:val="24"/>
          <w:szCs w:val="24"/>
        </w:rPr>
        <w:t>.: Просвещение, 2019. -48с. – 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proofErr w:type="gramStart"/>
      <w:r w:rsidR="00A639FD">
        <w:rPr>
          <w:sz w:val="23"/>
          <w:szCs w:val="23"/>
        </w:rPr>
        <w:t xml:space="preserve"> </w:t>
      </w:r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>. Данная рабочая программа реализуется в учебниках для общеобразовательных учреждений Г.Е. Рудзитиса и Ф.Г. Фельдмана «Химия. 8 класс»</w:t>
      </w:r>
      <w:r w:rsidR="00D2059B">
        <w:rPr>
          <w:sz w:val="23"/>
          <w:szCs w:val="23"/>
        </w:rPr>
        <w:t xml:space="preserve"> и «Химия. 9 класс»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Рабочая программа по химии для основной школы составлена на основе</w:t>
      </w:r>
      <w:r w:rsidRPr="00857A38">
        <w:rPr>
          <w:rFonts w:eastAsiaTheme="minorHAnsi"/>
          <w:sz w:val="24"/>
          <w:szCs w:val="24"/>
          <w:lang w:eastAsia="en-US"/>
        </w:rPr>
        <w:t>: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Фундаментального ядра содержания общего образования и в соответствии с Государственным стандартом общего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 xml:space="preserve">образования </w:t>
      </w:r>
      <w:r w:rsidRPr="00857A38">
        <w:rPr>
          <w:rFonts w:eastAsiaTheme="minorHAnsi"/>
          <w:sz w:val="24"/>
          <w:szCs w:val="24"/>
          <w:lang w:eastAsia="en-US"/>
        </w:rPr>
        <w:t>(</w:t>
      </w:r>
      <w:r w:rsidRPr="00857A38">
        <w:rPr>
          <w:rFonts w:eastAsia="TimesNewRomanPSMT"/>
          <w:sz w:val="24"/>
          <w:szCs w:val="24"/>
          <w:lang w:eastAsia="en-US"/>
        </w:rPr>
        <w:t xml:space="preserve">приказ Министерства образования и науки Российской Федерации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17.12.2010 </w:t>
      </w:r>
      <w:r w:rsidRPr="00857A38">
        <w:rPr>
          <w:rFonts w:eastAsia="TimesNewRomanPSMT"/>
          <w:sz w:val="24"/>
          <w:szCs w:val="24"/>
          <w:lang w:eastAsia="en-US"/>
        </w:rPr>
        <w:t>г</w:t>
      </w:r>
      <w:r w:rsidRPr="00857A38">
        <w:rPr>
          <w:rFonts w:eastAsiaTheme="minorHAnsi"/>
          <w:sz w:val="24"/>
          <w:szCs w:val="24"/>
          <w:lang w:eastAsia="en-US"/>
        </w:rPr>
        <w:t xml:space="preserve">.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1897);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Федерального Закона от </w:t>
      </w:r>
      <w:r w:rsidRPr="00857A38">
        <w:rPr>
          <w:rFonts w:eastAsiaTheme="minorHAnsi"/>
          <w:sz w:val="24"/>
          <w:szCs w:val="24"/>
          <w:lang w:eastAsia="en-US"/>
        </w:rPr>
        <w:t xml:space="preserve">29 </w:t>
      </w:r>
      <w:r w:rsidRPr="00857A38">
        <w:rPr>
          <w:rFonts w:eastAsia="TimesNewRomanPSMT"/>
          <w:sz w:val="24"/>
          <w:szCs w:val="24"/>
          <w:lang w:eastAsia="en-US"/>
        </w:rPr>
        <w:t xml:space="preserve">декабря </w:t>
      </w:r>
      <w:r w:rsidRPr="00857A38">
        <w:rPr>
          <w:rFonts w:eastAsiaTheme="minorHAnsi"/>
          <w:sz w:val="24"/>
          <w:szCs w:val="24"/>
          <w:lang w:eastAsia="en-US"/>
        </w:rPr>
        <w:t xml:space="preserve">2012 </w:t>
      </w:r>
      <w:r w:rsidRPr="00857A38">
        <w:rPr>
          <w:rFonts w:eastAsia="TimesNewRomanPSMT"/>
          <w:sz w:val="24"/>
          <w:szCs w:val="24"/>
          <w:lang w:eastAsia="en-US"/>
        </w:rPr>
        <w:t>года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273 (</w:t>
      </w:r>
      <w:r w:rsidRPr="00857A38">
        <w:rPr>
          <w:rFonts w:eastAsia="TimesNewRomanPSMT"/>
          <w:sz w:val="24"/>
          <w:szCs w:val="24"/>
          <w:lang w:eastAsia="en-US"/>
        </w:rPr>
        <w:t xml:space="preserve">Федеральный закон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>Об образовании в РФ</w:t>
      </w:r>
      <w:r w:rsidRPr="00857A38">
        <w:rPr>
          <w:rFonts w:eastAsiaTheme="minorHAnsi"/>
          <w:sz w:val="24"/>
          <w:szCs w:val="24"/>
          <w:lang w:eastAsia="en-US"/>
        </w:rPr>
        <w:t>»);</w:t>
      </w:r>
    </w:p>
    <w:p w:rsidR="00857A38" w:rsidRPr="00B76D4E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Постановления Главного Государственного санитарного врача Российской Федерации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Pr="00857A38">
        <w:rPr>
          <w:rFonts w:eastAsia="TimesNewRomanPSMT"/>
          <w:sz w:val="24"/>
          <w:szCs w:val="24"/>
          <w:lang w:eastAsia="en-US"/>
        </w:rPr>
        <w:t xml:space="preserve">Об утверждении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СанПин</w:t>
      </w:r>
      <w:proofErr w:type="spellEnd"/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Theme="minorHAnsi"/>
          <w:sz w:val="24"/>
          <w:szCs w:val="24"/>
          <w:lang w:eastAsia="en-US"/>
        </w:rPr>
        <w:t>2.4.2821-10 «</w:t>
      </w:r>
      <w:r w:rsidRPr="00857A38">
        <w:rPr>
          <w:rFonts w:eastAsia="TimesNewRomanPSMT"/>
          <w:sz w:val="24"/>
          <w:szCs w:val="24"/>
          <w:lang w:eastAsia="en-US"/>
        </w:rPr>
        <w:t>Санитарно-эпидемиологические требования к условиям и организации обучения в общеобразовательных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учреждениях</w:t>
      </w:r>
      <w:r w:rsidRPr="00857A38">
        <w:rPr>
          <w:rFonts w:eastAsiaTheme="minorHAnsi"/>
          <w:sz w:val="24"/>
          <w:szCs w:val="24"/>
          <w:lang w:eastAsia="en-US"/>
        </w:rPr>
        <w:t xml:space="preserve">» </w:t>
      </w:r>
      <w:r w:rsidRPr="00857A38">
        <w:rPr>
          <w:rFonts w:eastAsia="TimesNewRomanPSMT"/>
          <w:sz w:val="24"/>
          <w:szCs w:val="24"/>
          <w:lang w:eastAsia="en-US"/>
        </w:rPr>
        <w:t xml:space="preserve">от </w:t>
      </w:r>
      <w:r w:rsidRPr="00857A38">
        <w:rPr>
          <w:rFonts w:eastAsiaTheme="minorHAnsi"/>
          <w:sz w:val="24"/>
          <w:szCs w:val="24"/>
          <w:lang w:eastAsia="en-US"/>
        </w:rPr>
        <w:t xml:space="preserve">29.12.2010 </w:t>
      </w:r>
      <w:r w:rsidRPr="00857A38">
        <w:rPr>
          <w:rFonts w:eastAsia="TimesNewRomanPSMT"/>
          <w:sz w:val="24"/>
          <w:szCs w:val="24"/>
          <w:lang w:eastAsia="en-US"/>
        </w:rPr>
        <w:t>№</w:t>
      </w:r>
      <w:r w:rsidRPr="00857A38">
        <w:rPr>
          <w:rFonts w:eastAsiaTheme="minorHAnsi"/>
          <w:sz w:val="24"/>
          <w:szCs w:val="24"/>
          <w:lang w:eastAsia="en-US"/>
        </w:rPr>
        <w:t>189;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 xml:space="preserve">Приказа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Минобрнауки</w:t>
      </w:r>
      <w:proofErr w:type="spellEnd"/>
      <w:r w:rsidRPr="00857A38">
        <w:rPr>
          <w:rFonts w:eastAsia="TimesNewRomanPSMT"/>
          <w:sz w:val="24"/>
          <w:szCs w:val="24"/>
          <w:lang w:eastAsia="en-US"/>
        </w:rPr>
        <w:t xml:space="preserve"> России от </w:t>
      </w:r>
      <w:r w:rsidRPr="00857A38">
        <w:rPr>
          <w:rFonts w:eastAsiaTheme="minorHAnsi"/>
          <w:sz w:val="24"/>
          <w:szCs w:val="24"/>
          <w:lang w:eastAsia="en-US"/>
        </w:rPr>
        <w:t xml:space="preserve">31.03.2014 </w:t>
      </w:r>
      <w:r w:rsidRPr="00857A38">
        <w:rPr>
          <w:rFonts w:eastAsia="TimesNewRomanPSMT"/>
          <w:sz w:val="24"/>
          <w:szCs w:val="24"/>
          <w:lang w:eastAsia="en-US"/>
        </w:rPr>
        <w:t xml:space="preserve">№ </w:t>
      </w:r>
      <w:r w:rsidRPr="00857A38">
        <w:rPr>
          <w:rFonts w:eastAsiaTheme="minorHAnsi"/>
          <w:sz w:val="24"/>
          <w:szCs w:val="24"/>
          <w:lang w:eastAsia="en-US"/>
        </w:rPr>
        <w:t>253 «</w:t>
      </w:r>
      <w:r w:rsidRPr="00857A38">
        <w:rPr>
          <w:rFonts w:eastAsia="TimesNewRomanPSMT"/>
          <w:sz w:val="24"/>
          <w:szCs w:val="24"/>
          <w:lang w:eastAsia="en-US"/>
        </w:rPr>
        <w:t>Об утверждении федерального перечня учебников</w:t>
      </w:r>
      <w:r w:rsidRPr="00857A38">
        <w:rPr>
          <w:rFonts w:eastAsiaTheme="minorHAnsi"/>
          <w:sz w:val="24"/>
          <w:szCs w:val="24"/>
          <w:lang w:eastAsia="en-US"/>
        </w:rPr>
        <w:t>,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рекомендуемых к использованию при реализации имеющих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государственную аккредитацию образовательных программ</w:t>
      </w:r>
      <w:r w:rsidR="00B76D4E">
        <w:rPr>
          <w:rFonts w:eastAsiaTheme="minorHAnsi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начального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основного общего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>среднего общего образования</w:t>
      </w:r>
      <w:r w:rsidRPr="00857A38">
        <w:rPr>
          <w:rFonts w:eastAsiaTheme="minorHAnsi"/>
          <w:sz w:val="24"/>
          <w:szCs w:val="24"/>
          <w:lang w:eastAsia="en-US"/>
        </w:rPr>
        <w:t>»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Учебного плана МБОУ</w:t>
      </w:r>
      <w:r w:rsidR="00B37443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 xml:space="preserve"> </w:t>
      </w:r>
      <w:r w:rsidR="00B37443">
        <w:rPr>
          <w:rFonts w:eastAsiaTheme="minorHAnsi"/>
          <w:sz w:val="24"/>
          <w:szCs w:val="24"/>
          <w:lang w:eastAsia="en-US"/>
        </w:rPr>
        <w:t>КСОШ</w:t>
      </w:r>
      <w:r w:rsidRPr="00857A38">
        <w:rPr>
          <w:rFonts w:eastAsiaTheme="minorHAnsi"/>
          <w:sz w:val="24"/>
          <w:szCs w:val="24"/>
          <w:lang w:eastAsia="en-US"/>
        </w:rPr>
        <w:t xml:space="preserve">» </w:t>
      </w:r>
      <w:r w:rsidRPr="00857A38">
        <w:rPr>
          <w:rFonts w:eastAsia="TimesNewRomanPSMT"/>
          <w:sz w:val="24"/>
          <w:szCs w:val="24"/>
          <w:lang w:eastAsia="en-US"/>
        </w:rPr>
        <w:t xml:space="preserve">на </w:t>
      </w:r>
      <w:r w:rsidR="00B37443">
        <w:rPr>
          <w:rFonts w:eastAsiaTheme="minorHAnsi"/>
          <w:sz w:val="24"/>
          <w:szCs w:val="24"/>
          <w:lang w:eastAsia="en-US"/>
        </w:rPr>
        <w:t>2021-2022</w:t>
      </w:r>
      <w:r w:rsidRPr="00857A38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857A38">
        <w:rPr>
          <w:rFonts w:eastAsia="TimesNewRomanPSMT"/>
          <w:sz w:val="24"/>
          <w:szCs w:val="24"/>
          <w:lang w:eastAsia="en-US"/>
        </w:rPr>
        <w:t>уч</w:t>
      </w:r>
      <w:proofErr w:type="spellEnd"/>
      <w:r w:rsidRPr="00857A38">
        <w:rPr>
          <w:rFonts w:eastAsiaTheme="minorHAnsi"/>
          <w:sz w:val="24"/>
          <w:szCs w:val="24"/>
          <w:lang w:eastAsia="en-US"/>
        </w:rPr>
        <w:t xml:space="preserve">. </w:t>
      </w:r>
      <w:r w:rsidRPr="00857A38">
        <w:rPr>
          <w:rFonts w:eastAsia="TimesNewRomanPSMT"/>
          <w:sz w:val="24"/>
          <w:szCs w:val="24"/>
          <w:lang w:eastAsia="en-US"/>
        </w:rPr>
        <w:t>год</w:t>
      </w:r>
      <w:r w:rsidRPr="00857A38">
        <w:rPr>
          <w:rFonts w:eastAsiaTheme="minorHAnsi"/>
          <w:sz w:val="24"/>
          <w:szCs w:val="24"/>
          <w:lang w:eastAsia="en-US"/>
        </w:rPr>
        <w:t>;</w:t>
      </w:r>
    </w:p>
    <w:p w:rsidR="00857A38" w:rsidRPr="00857A38" w:rsidRDefault="00857A38" w:rsidP="00857A38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Положения о рабочей программе</w:t>
      </w:r>
      <w:r w:rsidRPr="00857A38">
        <w:rPr>
          <w:rFonts w:eastAsiaTheme="minorHAnsi"/>
          <w:sz w:val="24"/>
          <w:szCs w:val="24"/>
          <w:lang w:eastAsia="en-US"/>
        </w:rPr>
        <w:t xml:space="preserve">, </w:t>
      </w:r>
      <w:r w:rsidRPr="00857A38">
        <w:rPr>
          <w:rFonts w:eastAsia="TimesNewRomanPSMT"/>
          <w:sz w:val="24"/>
          <w:szCs w:val="24"/>
          <w:lang w:eastAsia="en-US"/>
        </w:rPr>
        <w:t xml:space="preserve">разработанного в МБОУ </w:t>
      </w:r>
      <w:r w:rsidRPr="00857A38">
        <w:rPr>
          <w:rFonts w:eastAsiaTheme="minorHAnsi"/>
          <w:sz w:val="24"/>
          <w:szCs w:val="24"/>
          <w:lang w:eastAsia="en-US"/>
        </w:rPr>
        <w:t>«</w:t>
      </w:r>
      <w:r w:rsidR="00B37443">
        <w:rPr>
          <w:rFonts w:eastAsia="TimesNewRomanPSMT"/>
          <w:sz w:val="24"/>
          <w:szCs w:val="24"/>
          <w:lang w:eastAsia="en-US"/>
        </w:rPr>
        <w:t>КСОШ</w:t>
      </w:r>
      <w:r w:rsidRPr="00857A38">
        <w:rPr>
          <w:rFonts w:eastAsiaTheme="minorHAnsi"/>
          <w:sz w:val="24"/>
          <w:szCs w:val="24"/>
          <w:lang w:eastAsia="en-US"/>
        </w:rPr>
        <w:t>»;</w:t>
      </w:r>
    </w:p>
    <w:p w:rsidR="00857A38" w:rsidRPr="00A639FD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A639FD">
        <w:rPr>
          <w:rFonts w:eastAsia="TimesNewRomanPSMT"/>
          <w:sz w:val="24"/>
          <w:szCs w:val="24"/>
          <w:lang w:eastAsia="en-US"/>
        </w:rPr>
        <w:t>За основу рабочей программы взята программа курса химии для 8-9 классов общеобразовательных учреждений,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proofErr w:type="gramStart"/>
      <w:r w:rsidRPr="00A639FD">
        <w:rPr>
          <w:rFonts w:eastAsia="TimesNewRomanPSMT"/>
          <w:sz w:val="24"/>
          <w:szCs w:val="24"/>
          <w:lang w:eastAsia="en-US"/>
        </w:rPr>
        <w:t>опубликованная</w:t>
      </w:r>
      <w:r w:rsidRPr="00857A38">
        <w:rPr>
          <w:rFonts w:eastAsia="TimesNewRomanPSMT"/>
          <w:sz w:val="24"/>
          <w:szCs w:val="24"/>
          <w:lang w:eastAsia="en-US"/>
        </w:rPr>
        <w:t xml:space="preserve"> издательством «Просвещение»</w:t>
      </w:r>
      <w:r w:rsidR="00A639FD">
        <w:rPr>
          <w:rFonts w:eastAsia="TimesNewRomanPSMT"/>
          <w:sz w:val="24"/>
          <w:szCs w:val="24"/>
          <w:lang w:eastAsia="en-US"/>
        </w:rPr>
        <w:t xml:space="preserve"> в 2019</w:t>
      </w:r>
      <w:r w:rsidRPr="00857A38">
        <w:rPr>
          <w:rFonts w:eastAsia="TimesNewRomanPSMT"/>
          <w:sz w:val="24"/>
          <w:szCs w:val="24"/>
          <w:lang w:eastAsia="en-US"/>
        </w:rPr>
        <w:t xml:space="preserve"> году (</w:t>
      </w:r>
      <w:r w:rsidR="00A639FD">
        <w:rPr>
          <w:sz w:val="24"/>
          <w:szCs w:val="24"/>
        </w:rPr>
        <w:t>Химия.</w:t>
      </w:r>
      <w:proofErr w:type="gramEnd"/>
      <w:r w:rsidR="00A639FD">
        <w:rPr>
          <w:sz w:val="24"/>
          <w:szCs w:val="24"/>
        </w:rPr>
        <w:t xml:space="preserve"> Рабочие программы. Предметная линия учебников Г.Е.Рудзитиса, Ф.Г. Фельдмана 8-9 классы: учеб. пособие для </w:t>
      </w:r>
      <w:proofErr w:type="spellStart"/>
      <w:r w:rsidR="00A639FD">
        <w:rPr>
          <w:sz w:val="24"/>
          <w:szCs w:val="24"/>
        </w:rPr>
        <w:t>общеобразоват</w:t>
      </w:r>
      <w:proofErr w:type="spellEnd"/>
      <w:r w:rsidR="00A639FD">
        <w:rPr>
          <w:sz w:val="24"/>
          <w:szCs w:val="24"/>
        </w:rPr>
        <w:t xml:space="preserve">. организаций/  Н.Н </w:t>
      </w:r>
      <w:proofErr w:type="spellStart"/>
      <w:r w:rsidR="00A639FD">
        <w:rPr>
          <w:sz w:val="24"/>
          <w:szCs w:val="24"/>
        </w:rPr>
        <w:t>Гара</w:t>
      </w:r>
      <w:proofErr w:type="spellEnd"/>
      <w:r w:rsidR="00A639FD">
        <w:rPr>
          <w:sz w:val="24"/>
          <w:szCs w:val="24"/>
        </w:rPr>
        <w:t xml:space="preserve">. - 3-е </w:t>
      </w:r>
      <w:proofErr w:type="spellStart"/>
      <w:r w:rsidR="00A639FD">
        <w:rPr>
          <w:sz w:val="24"/>
          <w:szCs w:val="24"/>
        </w:rPr>
        <w:t>изд.</w:t>
      </w:r>
      <w:proofErr w:type="gramStart"/>
      <w:r w:rsidR="00A639FD">
        <w:rPr>
          <w:sz w:val="24"/>
          <w:szCs w:val="24"/>
        </w:rPr>
        <w:t>,п</w:t>
      </w:r>
      <w:proofErr w:type="gramEnd"/>
      <w:r w:rsidR="00A639FD">
        <w:rPr>
          <w:sz w:val="24"/>
          <w:szCs w:val="24"/>
        </w:rPr>
        <w:t>ерераб.-М</w:t>
      </w:r>
      <w:proofErr w:type="spellEnd"/>
      <w:r w:rsidR="00A639FD">
        <w:rPr>
          <w:sz w:val="24"/>
          <w:szCs w:val="24"/>
        </w:rPr>
        <w:t xml:space="preserve">.: Просвещение, 2019. -48с. – </w:t>
      </w:r>
      <w:proofErr w:type="gramStart"/>
      <w:r w:rsidR="00A639FD">
        <w:rPr>
          <w:sz w:val="24"/>
          <w:szCs w:val="24"/>
        </w:rPr>
        <w:t>I</w:t>
      </w:r>
      <w:r w:rsidR="00A639FD">
        <w:rPr>
          <w:sz w:val="24"/>
          <w:szCs w:val="24"/>
          <w:lang w:val="en-US"/>
        </w:rPr>
        <w:t>SBN</w:t>
      </w:r>
      <w:r w:rsidR="00A639FD" w:rsidRPr="001E56A1">
        <w:rPr>
          <w:sz w:val="24"/>
          <w:szCs w:val="24"/>
        </w:rPr>
        <w:t xml:space="preserve"> </w:t>
      </w:r>
      <w:r w:rsidR="00A639FD">
        <w:rPr>
          <w:sz w:val="24"/>
          <w:szCs w:val="24"/>
        </w:rPr>
        <w:t>987-5-09-065302-2</w:t>
      </w:r>
      <w:r w:rsidRPr="00857A38">
        <w:rPr>
          <w:rFonts w:eastAsia="TimesNewRomanPSMT"/>
          <w:sz w:val="24"/>
          <w:szCs w:val="24"/>
          <w:lang w:eastAsia="en-US"/>
        </w:rPr>
        <w:t>).</w:t>
      </w:r>
      <w:proofErr w:type="gramEnd"/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Общая характеристика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содержании данного курса представлены основополагающие теоретические сведения по химии, включающие изучение состава и строения веществ, зависимости их свойств от строения, исследование закономерностей химических превращений и путей управления ими в целях получения веществ, материалов, энергии.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включает сведения о неорганических веществах, их строении и свойствах, а также химических процессах, протекающих в окружающем мире. Наиболее сложные элементы Фундаментального ядра содержания общего образования по химии, такие, как основы органической и промышленной химии, перенесены в программу средней (полной) общеобразовательной школы. 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атомов, видах химической связи, закономерностя</w:t>
      </w:r>
      <w:r w:rsidR="00170A70">
        <w:rPr>
          <w:sz w:val="23"/>
          <w:szCs w:val="23"/>
        </w:rPr>
        <w:t>х протекании химических реакций, свойствах, получении, применении металлов, неметаллов и их соединений, знакомство с важнейшими органическими веществами</w:t>
      </w:r>
      <w:r>
        <w:rPr>
          <w:sz w:val="23"/>
          <w:szCs w:val="23"/>
        </w:rPr>
        <w:t xml:space="preserve"> </w:t>
      </w:r>
    </w:p>
    <w:p w:rsidR="00DB0F61" w:rsidRDefault="00DB0F61" w:rsidP="00DB0F61">
      <w:pPr>
        <w:widowControl/>
        <w:rPr>
          <w:sz w:val="23"/>
          <w:szCs w:val="23"/>
        </w:rPr>
      </w:pPr>
      <w:r>
        <w:rPr>
          <w:sz w:val="23"/>
          <w:szCs w:val="23"/>
        </w:rPr>
        <w:t>В изучении курса значительна роль отводится химическому эксперименту: проведению практических и лабораторных работ и описанию их результатов; соблюдению норм и правил поведения в химических лабораториях.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</w:t>
      </w:r>
      <w:r>
        <w:rPr>
          <w:b/>
          <w:bCs/>
          <w:i/>
          <w:iCs/>
          <w:sz w:val="23"/>
          <w:szCs w:val="23"/>
        </w:rPr>
        <w:t xml:space="preserve">цели </w:t>
      </w:r>
      <w:r>
        <w:rPr>
          <w:sz w:val="23"/>
          <w:szCs w:val="23"/>
        </w:rPr>
        <w:t xml:space="preserve">изучения химии направлены: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освоение важнейших знаний </w:t>
      </w:r>
      <w:r>
        <w:rPr>
          <w:sz w:val="23"/>
          <w:szCs w:val="23"/>
        </w:rPr>
        <w:t xml:space="preserve">об основных понятиях и законах химии, химической символике;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овладение умениями </w:t>
      </w:r>
      <w:r>
        <w:rPr>
          <w:sz w:val="23"/>
          <w:szCs w:val="23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на </w:t>
      </w:r>
      <w:r>
        <w:rPr>
          <w:i/>
          <w:iCs/>
          <w:sz w:val="23"/>
          <w:szCs w:val="23"/>
        </w:rPr>
        <w:t xml:space="preserve">развитие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DB0F61" w:rsidRDefault="00DB0F61" w:rsidP="00DB0F61">
      <w:pPr>
        <w:pStyle w:val="Default"/>
        <w:numPr>
          <w:ilvl w:val="0"/>
          <w:numId w:val="1"/>
        </w:numPr>
        <w:spacing w:after="46"/>
        <w:rPr>
          <w:sz w:val="23"/>
          <w:szCs w:val="23"/>
        </w:rPr>
      </w:pPr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воспитание </w:t>
      </w:r>
      <w:r>
        <w:rPr>
          <w:sz w:val="23"/>
          <w:szCs w:val="23"/>
        </w:rP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DB0F61" w:rsidRDefault="00DB0F61" w:rsidP="00DB0F61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на </w:t>
      </w:r>
      <w:r>
        <w:rPr>
          <w:i/>
          <w:iCs/>
          <w:sz w:val="23"/>
          <w:szCs w:val="23"/>
        </w:rPr>
        <w:t xml:space="preserve">применение полученных знании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 </w:t>
      </w:r>
      <w:proofErr w:type="gramEnd"/>
    </w:p>
    <w:p w:rsidR="00DB0F61" w:rsidRDefault="00DB0F61" w:rsidP="00DB0F61">
      <w:pPr>
        <w:pStyle w:val="Default"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Одной из важнейших </w:t>
      </w:r>
      <w:r>
        <w:rPr>
          <w:b/>
          <w:bCs/>
          <w:sz w:val="23"/>
          <w:szCs w:val="23"/>
        </w:rPr>
        <w:t xml:space="preserve">задач </w:t>
      </w:r>
      <w:r>
        <w:rPr>
          <w:sz w:val="23"/>
          <w:szCs w:val="23"/>
        </w:rPr>
        <w:t xml:space="preserve">основного общего образования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>
        <w:rPr>
          <w:sz w:val="23"/>
          <w:szCs w:val="23"/>
        </w:rPr>
        <w:t>самостоятельно</w:t>
      </w:r>
      <w:proofErr w:type="gramEnd"/>
      <w:r>
        <w:rPr>
          <w:sz w:val="23"/>
          <w:szCs w:val="23"/>
        </w:rPr>
        <w:t xml:space="preserve"> ставить цели и определять пути их достижения, использовать приобретенный в школе опыт в реальной жизни, за рамками учебного процесса.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 w:rsidRPr="00DB0F61">
        <w:rPr>
          <w:sz w:val="23"/>
          <w:szCs w:val="23"/>
        </w:rPr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 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Место учебного предмета в учебном плане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содержания курса «Химия» являются главной причиной того, что в базисном учебном (образовательном) плане этот предмет появляется последним в ряду естественнонаучных дисциплин, поскольку для его освоения школьники должны обладать не только определенным запасом предварительных </w:t>
      </w:r>
      <w:proofErr w:type="spellStart"/>
      <w:proofErr w:type="gramStart"/>
      <w:r>
        <w:rPr>
          <w:sz w:val="23"/>
          <w:szCs w:val="23"/>
        </w:rPr>
        <w:t>естественно-научных</w:t>
      </w:r>
      <w:proofErr w:type="spellEnd"/>
      <w:proofErr w:type="gramEnd"/>
      <w:r>
        <w:rPr>
          <w:sz w:val="23"/>
          <w:szCs w:val="23"/>
        </w:rPr>
        <w:t xml:space="preserve"> знаний, но и достаточно хорошо развитым абстрактным мышлением.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 xml:space="preserve">В образовательной программе по химии на изучение химии в 8 </w:t>
      </w:r>
      <w:r w:rsidR="00D2059B">
        <w:rPr>
          <w:sz w:val="23"/>
          <w:szCs w:val="23"/>
        </w:rPr>
        <w:t xml:space="preserve"> и 9 классах</w:t>
      </w:r>
      <w:r>
        <w:rPr>
          <w:sz w:val="23"/>
          <w:szCs w:val="23"/>
        </w:rPr>
        <w:t xml:space="preserve"> отводится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DB0F61" w:rsidRDefault="00DB0F61" w:rsidP="00DB0F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Результаты освоения учебного предмета</w:t>
      </w:r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:rsidR="00DB0F61" w:rsidRDefault="00DB0F61" w:rsidP="00DB0F61">
      <w:pPr>
        <w:pStyle w:val="a4"/>
        <w:widowControl/>
        <w:ind w:left="142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Рабочая программа предусматривает формирование у учащихся </w:t>
      </w:r>
      <w:proofErr w:type="spellStart"/>
      <w:r>
        <w:rPr>
          <w:b/>
          <w:bCs/>
          <w:sz w:val="23"/>
          <w:szCs w:val="23"/>
        </w:rPr>
        <w:t>общеучебных</w:t>
      </w:r>
      <w:proofErr w:type="spellEnd"/>
      <w:r>
        <w:rPr>
          <w:b/>
          <w:bCs/>
          <w:sz w:val="23"/>
          <w:szCs w:val="23"/>
        </w:rPr>
        <w:t xml:space="preserve"> умений и навыков, универсальных учебных действий и ключевых компетенций: </w:t>
      </w:r>
      <w:r>
        <w:rPr>
          <w:sz w:val="23"/>
          <w:szCs w:val="23"/>
        </w:rPr>
        <w:t>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  <w:proofErr w:type="gramEnd"/>
    </w:p>
    <w:p w:rsidR="00DB0F61" w:rsidRDefault="00DB0F61" w:rsidP="00DB0F6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Результаты изучения курса «Химия. 8 класс»</w:t>
      </w:r>
      <w:proofErr w:type="gramStart"/>
      <w:r>
        <w:rPr>
          <w:b/>
          <w:bCs/>
          <w:sz w:val="23"/>
          <w:szCs w:val="23"/>
        </w:rPr>
        <w:t xml:space="preserve"> </w:t>
      </w:r>
      <w:r w:rsidR="00D2059B">
        <w:rPr>
          <w:b/>
          <w:bCs/>
          <w:sz w:val="23"/>
          <w:szCs w:val="23"/>
        </w:rPr>
        <w:t>,</w:t>
      </w:r>
      <w:proofErr w:type="gramEnd"/>
      <w:r w:rsidR="00D2059B">
        <w:rPr>
          <w:b/>
          <w:bCs/>
          <w:sz w:val="23"/>
          <w:szCs w:val="23"/>
        </w:rPr>
        <w:t xml:space="preserve"> «Химия. 9 класс» </w:t>
      </w:r>
      <w:r>
        <w:rPr>
          <w:sz w:val="23"/>
          <w:szCs w:val="23"/>
        </w:rPr>
        <w:t xml:space="preserve">приведены в разделе «Требования к уровню подготовки выпускников», который полностью соответствует стандарту второго поколения ФГОС. Требования направлены на реализацию </w:t>
      </w:r>
      <w:proofErr w:type="spellStart"/>
      <w:r>
        <w:rPr>
          <w:sz w:val="23"/>
          <w:szCs w:val="23"/>
        </w:rPr>
        <w:t>системно-деятельностного</w:t>
      </w:r>
      <w:proofErr w:type="spellEnd"/>
      <w:r>
        <w:rPr>
          <w:sz w:val="23"/>
          <w:szCs w:val="23"/>
        </w:rPr>
        <w:t xml:space="preserve">,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2E47D9" w:rsidRPr="005E7796" w:rsidRDefault="002E47D9" w:rsidP="002E47D9">
      <w:pPr>
        <w:pStyle w:val="a4"/>
        <w:ind w:left="0" w:firstLine="567"/>
        <w:jc w:val="center"/>
        <w:rPr>
          <w:b/>
          <w:bCs/>
          <w:color w:val="000000"/>
          <w:sz w:val="36"/>
          <w:szCs w:val="36"/>
        </w:rPr>
      </w:pPr>
      <w:r w:rsidRPr="005E7796">
        <w:rPr>
          <w:b/>
          <w:bCs/>
          <w:color w:val="000000"/>
          <w:sz w:val="36"/>
          <w:szCs w:val="36"/>
        </w:rPr>
        <w:t>Планируемые результаты изучения учебного предмета</w:t>
      </w:r>
    </w:p>
    <w:p w:rsidR="002E47D9" w:rsidRPr="005E7796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i/>
          <w:sz w:val="36"/>
          <w:szCs w:val="36"/>
        </w:rPr>
      </w:pPr>
      <w:r w:rsidRPr="005E7796">
        <w:rPr>
          <w:sz w:val="36"/>
          <w:szCs w:val="36"/>
        </w:rPr>
        <w:t xml:space="preserve">Выпускник </w:t>
      </w:r>
      <w:r w:rsidRPr="005E7796">
        <w:rPr>
          <w:i/>
          <w:sz w:val="36"/>
          <w:szCs w:val="36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сравнивать по составу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классифицировать оксиды и основания по свойствам, кислоты и соли – по составу;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пользоваться лабораторным оборудованием и химической посудой;</w:t>
      </w:r>
    </w:p>
    <w:p w:rsidR="002E47D9" w:rsidRP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несложные химические опыты и наблюдения за изменением свойств веще</w:t>
      </w:r>
      <w:proofErr w:type="gramStart"/>
      <w:r w:rsidRPr="002E47D9">
        <w:rPr>
          <w:sz w:val="22"/>
          <w:szCs w:val="22"/>
        </w:rPr>
        <w:t>ств в пр</w:t>
      </w:r>
      <w:proofErr w:type="gramEnd"/>
      <w:r w:rsidRPr="002E47D9">
        <w:rPr>
          <w:sz w:val="22"/>
          <w:szCs w:val="22"/>
        </w:rPr>
        <w:t>оцессе их превращений; соблюдать правила техники безопасности при проведении наблюдений и опытов;</w:t>
      </w:r>
    </w:p>
    <w:p w:rsidR="002E47D9" w:rsidRDefault="002E47D9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25052D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Классифицировать многообразие химических реакций</w:t>
      </w:r>
    </w:p>
    <w:p w:rsidR="0025052D" w:rsidRPr="002E47D9" w:rsidRDefault="0025052D" w:rsidP="002E47D9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Изучит свойства металлов, неметаллов и их соединений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грамотно обращаться с веществами в повседневной жизни;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Периодический закон и периодическая система химических элементов Д.И. Менделеева. Строение вещества.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классифицировать химические элементы на металлы, неметаллы, элементы, оксиды и </w:t>
      </w:r>
      <w:proofErr w:type="spellStart"/>
      <w:r w:rsidRPr="002E47D9">
        <w:rPr>
          <w:sz w:val="22"/>
          <w:szCs w:val="22"/>
        </w:rPr>
        <w:t>гидроксиды</w:t>
      </w:r>
      <w:proofErr w:type="spellEnd"/>
      <w:r w:rsidRPr="002E47D9">
        <w:rPr>
          <w:sz w:val="22"/>
          <w:szCs w:val="22"/>
        </w:rPr>
        <w:t xml:space="preserve"> которых </w:t>
      </w:r>
      <w:proofErr w:type="spellStart"/>
      <w:r w:rsidRPr="002E47D9">
        <w:rPr>
          <w:sz w:val="22"/>
          <w:szCs w:val="22"/>
        </w:rPr>
        <w:t>амфотерны</w:t>
      </w:r>
      <w:proofErr w:type="spellEnd"/>
      <w:r w:rsidRPr="002E47D9">
        <w:rPr>
          <w:sz w:val="22"/>
          <w:szCs w:val="22"/>
        </w:rPr>
        <w:t>, и инертные элементы (газы) для осознания важности упорядоченности научных знаний;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раскрывать смысл периодического закона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и характеризовать табличную форму периодической системы химических элементов;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различать виды химической связи: </w:t>
      </w:r>
      <w:proofErr w:type="gramStart"/>
      <w:r w:rsidRPr="002E47D9">
        <w:rPr>
          <w:sz w:val="22"/>
          <w:szCs w:val="22"/>
        </w:rPr>
        <w:t>ионную</w:t>
      </w:r>
      <w:proofErr w:type="gramEnd"/>
      <w:r w:rsidRPr="002E47D9">
        <w:rPr>
          <w:sz w:val="22"/>
          <w:szCs w:val="22"/>
        </w:rPr>
        <w:t>, ковалентную полярную, ковалентную неполярную и металлическую;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изображать электронные формулы веществ, образованных химическими связями разного вида;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2E47D9" w:rsidRPr="002E47D9" w:rsidRDefault="002E47D9" w:rsidP="002E47D9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b/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>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170A70" w:rsidRDefault="00170A70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химических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суть химических процессов;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признаки и условия протекания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устанавливать принадлежность химической реакции к определенному типу по одному из классифицированных признаков: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2) по выделению или поглощению теплоты (реакции экзотермические и эндотермические);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3) по изменению степеней окисления химических элементов (окислительно-восстановительные реакции); 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4) по обратимости процесса (реакции обратимые и необратимые);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скорость химических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факторы, влияющие на смещение химического равновесия;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уравнения электролитической диссоциации кислот, щелочей, солей; полные и сокращенные ионные уравнения реакций обмена; уравнения окислительно - восстановительных реакций;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выявлять в процессе эксперимента признаки, свидетельствующие о протекании химической реакции;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готовить растворы с определенной массовой долей растворенного вещества;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характер среды водных растворов кислот и щелочей по изменению окраски индикаторов;</w:t>
      </w:r>
    </w:p>
    <w:p w:rsidR="002E47D9" w:rsidRPr="002E47D9" w:rsidRDefault="002E47D9" w:rsidP="002E47D9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</w:t>
      </w:r>
      <w:r w:rsidRPr="002E47D9">
        <w:rPr>
          <w:b/>
          <w:i/>
          <w:sz w:val="22"/>
          <w:szCs w:val="22"/>
        </w:rPr>
        <w:t>получит возможность научиться</w:t>
      </w:r>
      <w:r w:rsidRPr="002E47D9">
        <w:rPr>
          <w:sz w:val="22"/>
          <w:szCs w:val="22"/>
        </w:rPr>
        <w:t>: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скорость химической реакции;</w:t>
      </w:r>
    </w:p>
    <w:p w:rsidR="002E47D9" w:rsidRPr="002E47D9" w:rsidRDefault="002E47D9" w:rsidP="002E47D9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2"/>
          <w:szCs w:val="22"/>
        </w:rPr>
      </w:pPr>
      <w:r w:rsidRPr="002E47D9">
        <w:rPr>
          <w:b/>
          <w:sz w:val="22"/>
          <w:szCs w:val="22"/>
        </w:rPr>
        <w:t>Многообразие веществ.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Выпускник </w:t>
      </w:r>
      <w:r w:rsidRPr="002E47D9">
        <w:rPr>
          <w:i/>
          <w:sz w:val="22"/>
          <w:szCs w:val="22"/>
        </w:rPr>
        <w:t>научится: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веществ по их названиям;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валентность и степень окисления элементов в веществах;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объяснять закономерности изменения физических и химических свой</w:t>
      </w:r>
      <w:proofErr w:type="gramStart"/>
      <w:r w:rsidRPr="002E47D9">
        <w:rPr>
          <w:sz w:val="22"/>
          <w:szCs w:val="22"/>
        </w:rPr>
        <w:t>ств пр</w:t>
      </w:r>
      <w:proofErr w:type="gramEnd"/>
      <w:r w:rsidRPr="002E47D9">
        <w:rPr>
          <w:sz w:val="22"/>
          <w:szCs w:val="22"/>
        </w:rPr>
        <w:t>остых веществ и их высших оксидов, образованных элементами второго и третьего периодов;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 xml:space="preserve">называть общие химические свойства, характерные для групп оксидов: кислотных, основных, </w:t>
      </w:r>
      <w:proofErr w:type="spellStart"/>
      <w:r w:rsidRPr="002E47D9">
        <w:rPr>
          <w:sz w:val="22"/>
          <w:szCs w:val="22"/>
        </w:rPr>
        <w:t>амфотерных</w:t>
      </w:r>
      <w:proofErr w:type="spellEnd"/>
      <w:r w:rsidRPr="002E47D9">
        <w:rPr>
          <w:sz w:val="22"/>
          <w:szCs w:val="22"/>
        </w:rPr>
        <w:t>.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называть общие химические свойства, характерные для каждого класса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lastRenderedPageBreak/>
        <w:t xml:space="preserve">приводить примеры реакций, подтверждающих химические свойства неорганических веществ: оксидов, кислот, оснований и солей; 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определять вещество – окислитель и вещество – восстановитель в окислительно – восстановительных реакциях;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составлять электронный баланс по предложенным схемам реакций;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E47D9" w:rsidRPr="002E47D9" w:rsidRDefault="002E47D9" w:rsidP="002E47D9">
      <w:pPr>
        <w:widowControl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2"/>
          <w:szCs w:val="22"/>
        </w:rPr>
      </w:pPr>
      <w:r w:rsidRPr="002E47D9">
        <w:rPr>
          <w:sz w:val="22"/>
          <w:szCs w:val="22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2E47D9" w:rsidRPr="002E47D9" w:rsidRDefault="002E47D9" w:rsidP="002E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2"/>
          <w:szCs w:val="22"/>
        </w:rPr>
      </w:pPr>
      <w:r w:rsidRPr="002E47D9">
        <w:rPr>
          <w:b/>
          <w:sz w:val="22"/>
          <w:szCs w:val="22"/>
        </w:rPr>
        <w:t xml:space="preserve">Выпускник получит </w:t>
      </w:r>
      <w:r w:rsidRPr="002E47D9">
        <w:rPr>
          <w:b/>
          <w:i/>
          <w:sz w:val="22"/>
          <w:szCs w:val="22"/>
        </w:rPr>
        <w:t>возможность научиться</w:t>
      </w:r>
      <w:r w:rsidRPr="002E47D9">
        <w:rPr>
          <w:i/>
          <w:sz w:val="22"/>
          <w:szCs w:val="22"/>
        </w:rPr>
        <w:t>: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грамотно обращаться с веществами в повседневной жизни;</w:t>
      </w:r>
    </w:p>
    <w:p w:rsidR="002E47D9" w:rsidRPr="002E47D9" w:rsidRDefault="002E47D9" w:rsidP="002E47D9">
      <w:pPr>
        <w:ind w:firstLine="567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необходимость соблюдения правил экологически безопасного поведения в окружающей природной среде;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коммуникативную компетентность, используя средства устной 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осознавать значение теоретических знаний для практической деятельности человека;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описывать изученные объекты как системы, применяя логику системного анализа;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составлять молекулярные и полные ионные уравнения по сокращённым ионным уравнениям;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изменение скорости химической реакции;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результаты воздействия различных факторов на смещение химического равновесия.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химические свойства веществ на основе их состава и строения;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 xml:space="preserve">• выявлять существование генетической взаимосвязи между веществами в ряду: простое вещество — оксид — </w:t>
      </w:r>
      <w:proofErr w:type="spellStart"/>
      <w:r w:rsidRPr="002E47D9">
        <w:rPr>
          <w:rFonts w:eastAsia="TimesNewRomanPSMT"/>
          <w:sz w:val="22"/>
          <w:szCs w:val="22"/>
        </w:rPr>
        <w:t>гидроксид</w:t>
      </w:r>
      <w:proofErr w:type="spellEnd"/>
      <w:r w:rsidRPr="002E47D9">
        <w:rPr>
          <w:rFonts w:eastAsia="TimesNewRomanPSMT"/>
          <w:sz w:val="22"/>
          <w:szCs w:val="22"/>
        </w:rPr>
        <w:t xml:space="preserve"> — соль;</w:t>
      </w:r>
    </w:p>
    <w:p w:rsidR="002E47D9" w:rsidRPr="002E47D9" w:rsidRDefault="002E47D9" w:rsidP="002E47D9">
      <w:pPr>
        <w:ind w:firstLine="567"/>
        <w:jc w:val="both"/>
        <w:rPr>
          <w:rFonts w:eastAsia="TimesNewRomanPSMT"/>
          <w:sz w:val="22"/>
          <w:szCs w:val="22"/>
        </w:rPr>
      </w:pPr>
      <w:r w:rsidRPr="002E47D9">
        <w:rPr>
          <w:rFonts w:eastAsia="TimesNewRomanPSMT"/>
          <w:sz w:val="22"/>
          <w:szCs w:val="22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Выпускник получит возможность научиться: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грамотно обращаться с веществами в повседневной жизни;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использовать приобретѐнные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осознавать значение теоретических знаний для практической деятельности человека;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• описывать изученные объекты как системы, применяя логику системного анализа;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развивать информационную компетентность посредством углубления знаний об истории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становления химической науки, еѐ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выявлять существование генетической взаимосвязи между веществами в ряду: простое вещество - оксид - </w:t>
      </w:r>
      <w:proofErr w:type="spellStart"/>
      <w:r>
        <w:rPr>
          <w:sz w:val="23"/>
          <w:szCs w:val="23"/>
        </w:rPr>
        <w:t>гидроксид</w:t>
      </w:r>
      <w:proofErr w:type="spellEnd"/>
      <w:r>
        <w:rPr>
          <w:sz w:val="23"/>
          <w:szCs w:val="23"/>
        </w:rPr>
        <w:t xml:space="preserve"> - соль;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8C0013" w:rsidRPr="005E7796" w:rsidRDefault="008C0013" w:rsidP="008C0013">
      <w:pPr>
        <w:pStyle w:val="a4"/>
        <w:widowControl/>
        <w:ind w:left="142"/>
        <w:jc w:val="center"/>
        <w:rPr>
          <w:b/>
          <w:bCs/>
          <w:i/>
          <w:iCs/>
          <w:sz w:val="36"/>
          <w:szCs w:val="36"/>
        </w:rPr>
      </w:pPr>
      <w:r w:rsidRPr="005E7796">
        <w:rPr>
          <w:b/>
          <w:bCs/>
          <w:i/>
          <w:iCs/>
          <w:sz w:val="36"/>
          <w:szCs w:val="36"/>
        </w:rPr>
        <w:t xml:space="preserve">Личностные, </w:t>
      </w:r>
      <w:proofErr w:type="spellStart"/>
      <w:r w:rsidRPr="005E7796">
        <w:rPr>
          <w:b/>
          <w:bCs/>
          <w:i/>
          <w:iCs/>
          <w:sz w:val="36"/>
          <w:szCs w:val="36"/>
        </w:rPr>
        <w:t>метапредметные</w:t>
      </w:r>
      <w:proofErr w:type="spellEnd"/>
      <w:r w:rsidRPr="005E7796">
        <w:rPr>
          <w:b/>
          <w:bCs/>
          <w:i/>
          <w:iCs/>
          <w:sz w:val="36"/>
          <w:szCs w:val="36"/>
        </w:rPr>
        <w:t xml:space="preserve"> и предметные результаты освоения учебного предмета «Химия»</w:t>
      </w:r>
    </w:p>
    <w:p w:rsidR="008C0013" w:rsidRDefault="008C0013" w:rsidP="008C0013">
      <w:pPr>
        <w:pStyle w:val="Default"/>
        <w:rPr>
          <w:sz w:val="23"/>
          <w:szCs w:val="23"/>
        </w:rPr>
      </w:pPr>
      <w:r w:rsidRPr="005E7796">
        <w:rPr>
          <w:b/>
          <w:bCs/>
          <w:sz w:val="36"/>
          <w:szCs w:val="36"/>
        </w:rPr>
        <w:t xml:space="preserve">Личностными </w:t>
      </w:r>
      <w:r w:rsidRPr="005E7796">
        <w:rPr>
          <w:sz w:val="36"/>
          <w:szCs w:val="36"/>
        </w:rPr>
        <w:t>результатами</w:t>
      </w:r>
      <w:r>
        <w:rPr>
          <w:sz w:val="23"/>
          <w:szCs w:val="23"/>
        </w:rPr>
        <w:t xml:space="preserve"> изучения предмета «Химия» являются следующие умения: 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25052D" w:rsidRDefault="0025052D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</w:t>
      </w:r>
      <w:r w:rsidRPr="0025052D"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>целостного мировоззрения</w:t>
      </w:r>
      <w:r>
        <w:rPr>
          <w:sz w:val="23"/>
          <w:szCs w:val="23"/>
        </w:rPr>
        <w:t>, соответствующего</w:t>
      </w:r>
      <w:r w:rsidR="0062689E">
        <w:rPr>
          <w:sz w:val="23"/>
          <w:szCs w:val="23"/>
        </w:rPr>
        <w:t xml:space="preserve"> современному уровню развития науки и общественной практики, а также социальному, культурному, языковому и духовному </w:t>
      </w:r>
      <w:r>
        <w:rPr>
          <w:sz w:val="23"/>
          <w:szCs w:val="23"/>
        </w:rPr>
        <w:t xml:space="preserve"> </w:t>
      </w:r>
      <w:r w:rsidR="0062689E">
        <w:rPr>
          <w:sz w:val="23"/>
          <w:szCs w:val="23"/>
        </w:rPr>
        <w:t xml:space="preserve"> многообразию современного мира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62689E" w:rsidRDefault="0062689E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коммуникативной компетенции в образовательной, общественно полезной, </w:t>
      </w:r>
      <w:proofErr w:type="spellStart"/>
      <w:r>
        <w:rPr>
          <w:sz w:val="23"/>
          <w:szCs w:val="23"/>
        </w:rPr>
        <w:t>учебно</w:t>
      </w:r>
      <w:proofErr w:type="spellEnd"/>
      <w:r>
        <w:rPr>
          <w:sz w:val="23"/>
          <w:szCs w:val="23"/>
        </w:rPr>
        <w:t xml:space="preserve"> </w:t>
      </w:r>
      <w:r w:rsidR="004F7AE7">
        <w:rPr>
          <w:sz w:val="23"/>
          <w:szCs w:val="23"/>
        </w:rPr>
        <w:t>–</w:t>
      </w:r>
      <w:r>
        <w:rPr>
          <w:sz w:val="23"/>
          <w:szCs w:val="23"/>
        </w:rPr>
        <w:t xml:space="preserve"> исследовательской</w:t>
      </w:r>
      <w:r w:rsidR="004F7AE7">
        <w:rPr>
          <w:sz w:val="23"/>
          <w:szCs w:val="23"/>
        </w:rPr>
        <w:t>, творческой и других видах деятельности</w:t>
      </w:r>
    </w:p>
    <w:p w:rsidR="0062689E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и понимание ценности здорового и безлопастного образа жизни, усвоение правил  индивидуального и коллективного безопасного поведения в чрезвычайных ситуациях, угождающих жизни и здоровью людей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Формирование основ экологического сознания на основе признания ценности жизни во всех ее проявлениях и необходимости ответственного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бережного отношения к окружающей среде</w:t>
      </w:r>
    </w:p>
    <w:p w:rsidR="004F7AE7" w:rsidRDefault="004F7AE7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-Развитие готовности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 </w:t>
      </w:r>
      <w:r w:rsidR="003574EF">
        <w:rPr>
          <w:sz w:val="23"/>
          <w:szCs w:val="23"/>
        </w:rPr>
        <w:t>решению творческих задач, у</w:t>
      </w:r>
      <w:r>
        <w:rPr>
          <w:sz w:val="23"/>
          <w:szCs w:val="23"/>
        </w:rPr>
        <w:t>мение находить адекватные способы</w:t>
      </w:r>
      <w:r w:rsidR="003574EF">
        <w:rPr>
          <w:sz w:val="23"/>
          <w:szCs w:val="23"/>
        </w:rPr>
        <w:t xml:space="preserve"> </w:t>
      </w:r>
      <w:r>
        <w:rPr>
          <w:sz w:val="23"/>
          <w:szCs w:val="23"/>
        </w:rPr>
        <w:t>поведения и взаимодействие с партнерами во время учебной и внеучебной деятельности</w:t>
      </w:r>
      <w:r w:rsidR="003574EF">
        <w:rPr>
          <w:sz w:val="23"/>
          <w:szCs w:val="23"/>
        </w:rPr>
        <w:t>, способности оценивать проблемные ситуации</w:t>
      </w:r>
    </w:p>
    <w:p w:rsidR="008C0013" w:rsidRDefault="008C0013" w:rsidP="008C0013">
      <w:pPr>
        <w:pStyle w:val="Default"/>
        <w:rPr>
          <w:sz w:val="23"/>
          <w:szCs w:val="23"/>
        </w:rPr>
      </w:pPr>
      <w:proofErr w:type="spellStart"/>
      <w:r w:rsidRPr="005E7796">
        <w:rPr>
          <w:b/>
          <w:bCs/>
          <w:sz w:val="36"/>
          <w:szCs w:val="36"/>
        </w:rPr>
        <w:t>Метапредметными</w:t>
      </w:r>
      <w:proofErr w:type="spellEnd"/>
      <w:r w:rsidRPr="005E7796">
        <w:rPr>
          <w:b/>
          <w:bCs/>
          <w:sz w:val="36"/>
          <w:szCs w:val="36"/>
        </w:rPr>
        <w:t xml:space="preserve"> </w:t>
      </w:r>
      <w:proofErr w:type="spellStart"/>
      <w:r w:rsidRPr="005E7796">
        <w:rPr>
          <w:sz w:val="36"/>
          <w:szCs w:val="36"/>
        </w:rPr>
        <w:t>рез</w:t>
      </w:r>
      <w:r w:rsidR="005E7796" w:rsidRPr="005E7796">
        <w:rPr>
          <w:sz w:val="36"/>
          <w:szCs w:val="36"/>
        </w:rPr>
        <w:t>ми</w:t>
      </w:r>
      <w:r w:rsidRPr="005E7796">
        <w:rPr>
          <w:sz w:val="36"/>
          <w:szCs w:val="36"/>
        </w:rPr>
        <w:t>ультата</w:t>
      </w:r>
      <w:proofErr w:type="spellEnd"/>
      <w:r>
        <w:rPr>
          <w:sz w:val="23"/>
          <w:szCs w:val="23"/>
        </w:rPr>
        <w:t xml:space="preserve"> изучения курса «Химия» является формирование универсальных учебных действий (УУД).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Познавательные УУД: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Выдвигать версии решения проблемы, осознавать конечный результат, выбирать из </w:t>
      </w:r>
      <w:proofErr w:type="gramStart"/>
      <w:r>
        <w:rPr>
          <w:sz w:val="23"/>
          <w:szCs w:val="23"/>
        </w:rPr>
        <w:t>предложенных</w:t>
      </w:r>
      <w:proofErr w:type="gramEnd"/>
      <w:r>
        <w:rPr>
          <w:sz w:val="23"/>
          <w:szCs w:val="23"/>
        </w:rPr>
        <w:t xml:space="preserve"> и искать самостоятельно средства достижения цели.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Составлять (индивидуально или в группе) план решения проблемы (выполнения проекта).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Работая по плану, сверять свои действия с целью и, при необходимости, исправлять ошибки самостоятельно.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 диалоге с учителем совершенствовать самостоятельно выработанные критерии оценки.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Коммуникативные УУД: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8C0013" w:rsidRDefault="008C0013" w:rsidP="008C0013">
      <w:pPr>
        <w:pStyle w:val="Default"/>
        <w:rPr>
          <w:sz w:val="23"/>
          <w:szCs w:val="23"/>
        </w:rPr>
      </w:pPr>
      <w:r w:rsidRPr="005E7796">
        <w:rPr>
          <w:b/>
          <w:bCs/>
          <w:sz w:val="36"/>
          <w:szCs w:val="36"/>
        </w:rPr>
        <w:t xml:space="preserve">Предметными </w:t>
      </w:r>
      <w:r w:rsidRPr="005E7796">
        <w:rPr>
          <w:sz w:val="36"/>
          <w:szCs w:val="36"/>
        </w:rPr>
        <w:t>результатами</w:t>
      </w:r>
      <w:r>
        <w:rPr>
          <w:sz w:val="23"/>
          <w:szCs w:val="23"/>
        </w:rPr>
        <w:t xml:space="preserve"> изучения предмета «Химия» являются: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C0013" w:rsidRDefault="007558DA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- </w:t>
      </w:r>
      <w:r w:rsidR="008C0013">
        <w:rPr>
          <w:sz w:val="23"/>
          <w:szCs w:val="23"/>
        </w:rPr>
        <w:t xml:space="preserve"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8C0013" w:rsidRDefault="008C0013" w:rsidP="008C001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8C0013" w:rsidRDefault="008C0013" w:rsidP="008C0013">
      <w:pPr>
        <w:pStyle w:val="a4"/>
        <w:widowControl/>
        <w:ind w:left="142"/>
        <w:rPr>
          <w:sz w:val="23"/>
          <w:szCs w:val="23"/>
        </w:rPr>
      </w:pPr>
      <w:r>
        <w:rPr>
          <w:sz w:val="23"/>
          <w:szCs w:val="23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8C0013" w:rsidRPr="00DB0F61" w:rsidRDefault="00D97276" w:rsidP="008C0013">
      <w:pPr>
        <w:pStyle w:val="a4"/>
        <w:widowControl/>
        <w:ind w:left="142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>.</w:t>
      </w:r>
      <w:r>
        <w:rPr>
          <w:sz w:val="23"/>
          <w:szCs w:val="23"/>
        </w:rPr>
        <w:t>-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Общая характеристика учебного процесса:</w:t>
      </w:r>
    </w:p>
    <w:p w:rsidR="00857A38" w:rsidRPr="00857A38" w:rsidRDefault="00857A38" w:rsidP="00857A38">
      <w:pPr>
        <w:widowControl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r w:rsidRPr="00857A38">
        <w:rPr>
          <w:rFonts w:eastAsia="TimesNewRomanPSMT"/>
          <w:b/>
          <w:bCs/>
          <w:i/>
          <w:iCs/>
          <w:sz w:val="24"/>
          <w:szCs w:val="24"/>
          <w:lang w:eastAsia="en-US"/>
        </w:rPr>
        <w:t>Основные технологии обучения: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Программа курса «Химии» построена на основе спиральной модели, предусматривающей постепенное развитие и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Pr="00857A38">
        <w:rPr>
          <w:rFonts w:eastAsia="TimesNewRomanPSMT"/>
          <w:sz w:val="24"/>
          <w:szCs w:val="24"/>
          <w:lang w:eastAsia="en-US"/>
        </w:rPr>
        <w:t>углубление теоретических представлений при линейном ознакомлении с эмпирическим материалом</w:t>
      </w:r>
    </w:p>
    <w:p w:rsidR="00857A38" w:rsidRPr="00857A38" w:rsidRDefault="00857A38" w:rsidP="00857A38">
      <w:pPr>
        <w:widowControl/>
        <w:rPr>
          <w:rFonts w:eastAsia="TimesNewRomanPSMT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Тесты, самостоятельные работа, контрольные рабо</w:t>
      </w:r>
      <w:r w:rsidR="00D97276">
        <w:rPr>
          <w:rFonts w:eastAsia="TimesNewRomanPSMT"/>
          <w:sz w:val="24"/>
          <w:szCs w:val="24"/>
          <w:lang w:eastAsia="en-US"/>
        </w:rPr>
        <w:t>ты, устный опрос, защита  исследовательских работ</w:t>
      </w:r>
      <w:r w:rsidRPr="00857A38">
        <w:rPr>
          <w:rFonts w:eastAsia="TimesNewRomanPSMT"/>
          <w:sz w:val="24"/>
          <w:szCs w:val="24"/>
          <w:lang w:eastAsia="en-US"/>
        </w:rPr>
        <w:t>.</w:t>
      </w:r>
    </w:p>
    <w:p w:rsidR="00B76D4E" w:rsidRDefault="00857A38" w:rsidP="00B76D4E">
      <w:pPr>
        <w:widowControl/>
        <w:rPr>
          <w:rFonts w:eastAsiaTheme="minorHAnsi"/>
          <w:sz w:val="24"/>
          <w:szCs w:val="24"/>
          <w:lang w:eastAsia="en-US"/>
        </w:rPr>
      </w:pPr>
      <w:r w:rsidRPr="00857A38">
        <w:rPr>
          <w:rFonts w:eastAsia="TimesNewRomanPSMT"/>
          <w:sz w:val="24"/>
          <w:szCs w:val="24"/>
          <w:lang w:eastAsia="en-US"/>
        </w:rPr>
        <w:t>Преобладающими формами текущего контроля являются самостоятельные и контрольные работы, различные тестовые</w:t>
      </w:r>
      <w:r w:rsidR="00B76D4E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>формы контроля. Промежуточный и</w:t>
      </w:r>
      <w:r w:rsidRPr="00857A38">
        <w:rPr>
          <w:rFonts w:eastAsia="TimesNewRomanPSMT"/>
          <w:sz w:val="24"/>
          <w:szCs w:val="24"/>
          <w:lang w:eastAsia="en-US"/>
        </w:rPr>
        <w:t xml:space="preserve"> </w:t>
      </w:r>
      <w:r w:rsidR="00D97276">
        <w:rPr>
          <w:rFonts w:eastAsia="TimesNewRomanPSMT"/>
          <w:sz w:val="24"/>
          <w:szCs w:val="24"/>
          <w:lang w:eastAsia="en-US"/>
        </w:rPr>
        <w:t xml:space="preserve">итоговый контроль </w:t>
      </w:r>
      <w:r w:rsidRPr="00857A38">
        <w:rPr>
          <w:rFonts w:eastAsia="TimesNewRomanPSMT"/>
          <w:sz w:val="24"/>
          <w:szCs w:val="24"/>
          <w:lang w:eastAsia="en-US"/>
        </w:rPr>
        <w:t xml:space="preserve"> проводится в форме </w:t>
      </w:r>
      <w:r w:rsidR="00D97276">
        <w:rPr>
          <w:rFonts w:eastAsia="TimesNewRomanPSMT"/>
          <w:sz w:val="24"/>
          <w:szCs w:val="24"/>
          <w:lang w:eastAsia="en-US"/>
        </w:rPr>
        <w:t>контрольных работ</w:t>
      </w:r>
    </w:p>
    <w:p w:rsidR="002E47D9" w:rsidRDefault="002E47D9" w:rsidP="00B76D4E">
      <w:pPr>
        <w:widowControl/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</w:pPr>
    </w:p>
    <w:p w:rsidR="00B76D4E" w:rsidRDefault="00D03BA7" w:rsidP="004F3ACD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 xml:space="preserve">Содержание курса химии 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8 </w:t>
      </w:r>
      <w:r w:rsidRPr="00D03BA7">
        <w:rPr>
          <w:rFonts w:ascii="TimesNewRomanPS-BoldItalicMT" w:eastAsiaTheme="minorHAnsi" w:hAnsi="TimesNewRomanPS-BoldItalicMT" w:cs="TimesNewRomanPS-BoldItalicMT"/>
          <w:b/>
          <w:bCs/>
          <w:i/>
          <w:iCs/>
          <w:sz w:val="24"/>
          <w:szCs w:val="24"/>
          <w:lang w:eastAsia="en-US"/>
        </w:rPr>
        <w:t>класс</w:t>
      </w:r>
      <w:r w:rsidRPr="00D03BA7">
        <w:rPr>
          <w:rFonts w:eastAsiaTheme="minorHAnsi"/>
          <w:b/>
          <w:bCs/>
          <w:i/>
          <w:iCs/>
          <w:sz w:val="24"/>
          <w:szCs w:val="24"/>
          <w:lang w:eastAsia="en-US"/>
        </w:rPr>
        <w:t>.</w:t>
      </w:r>
    </w:p>
    <w:tbl>
      <w:tblPr>
        <w:tblStyle w:val="a3"/>
        <w:tblW w:w="10774" w:type="dxa"/>
        <w:tblInd w:w="1384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D03BA7" w:rsidRPr="00D03BA7" w:rsidRDefault="00D03BA7" w:rsidP="00D03BA7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Основные понятия химии (уровень </w:t>
            </w:r>
            <w:proofErr w:type="spell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атомно</w:t>
            </w:r>
            <w:proofErr w:type="spellEnd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 – молекулярных</w:t>
            </w:r>
            <w:proofErr w:type="gramEnd"/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представлений)</w:t>
            </w:r>
          </w:p>
        </w:tc>
        <w:tc>
          <w:tcPr>
            <w:tcW w:w="1914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54 (51 + 3 </w:t>
            </w: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часа</w:t>
            </w:r>
            <w:proofErr w:type="gramEnd"/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резервного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времени</w:t>
            </w:r>
            <w:r w:rsidRPr="00D03BA7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021" w:type="dxa"/>
          </w:tcPr>
          <w:p w:rsidR="00D03BA7" w:rsidRP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D03BA7" w:rsidRPr="00D03BA7" w:rsidRDefault="00D03BA7" w:rsidP="00D03BA7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Д.И. Менделеева. Строение атома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993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914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1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D03BA7" w:rsidRP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D03BA7" w:rsidTr="004F3ACD">
        <w:tc>
          <w:tcPr>
            <w:tcW w:w="4713" w:type="dxa"/>
            <w:gridSpan w:val="2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D03BA7" w:rsidRDefault="009C1DE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D03BA7" w:rsidRDefault="00D03BA7" w:rsidP="00B76D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</w:tbl>
    <w:p w:rsidR="009C1DE7" w:rsidRDefault="009C1DE7" w:rsidP="007759EB">
      <w:pPr>
        <w:widowControl/>
        <w:rPr>
          <w:rFonts w:eastAsia="TimesNewRomanPSMT"/>
          <w:sz w:val="24"/>
          <w:szCs w:val="24"/>
          <w:lang w:eastAsia="en-US"/>
        </w:rPr>
      </w:pP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lastRenderedPageBreak/>
        <w:t>В авторскую программу внесены некоторые изменения.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Резервное время (5 часов) используется следующим образом: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по теме «Первоначальные химические понятия»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- на решение расчетных задач «Нахождение массовой доли растворенного вещества в растворе.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Вычисление массы растворенного вещества и воды для приготовления раствора определенной концентрации»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- на проведение обобщающего урока по теме «Важнейшие классы неорганических соединений»</w:t>
      </w:r>
    </w:p>
    <w:p w:rsidR="007759EB" w:rsidRPr="007759EB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1час – на проведение обобщающего урока за курс химии 8 класса</w:t>
      </w:r>
    </w:p>
    <w:p w:rsidR="00D03BA7" w:rsidRDefault="007759EB" w:rsidP="007759EB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· 1 час – на п</w:t>
      </w:r>
      <w:r w:rsidR="009C1DE7">
        <w:rPr>
          <w:rFonts w:eastAsia="TimesNewRomanPSMT"/>
          <w:sz w:val="24"/>
          <w:szCs w:val="24"/>
          <w:lang w:eastAsia="en-US"/>
        </w:rPr>
        <w:t xml:space="preserve">роведение итоговой контрольной работы </w:t>
      </w:r>
      <w:r w:rsidRPr="007759EB">
        <w:rPr>
          <w:rFonts w:eastAsia="TimesNewRomanPSMT"/>
          <w:sz w:val="24"/>
          <w:szCs w:val="24"/>
          <w:lang w:eastAsia="en-US"/>
        </w:rPr>
        <w:t xml:space="preserve"> за курс химии 8 класса</w:t>
      </w:r>
    </w:p>
    <w:p w:rsidR="007759EB" w:rsidRDefault="007759EB" w:rsidP="007759EB">
      <w:pPr>
        <w:widowControl/>
        <w:rPr>
          <w:rFonts w:eastAsia="TimesNewRomanPS-BoldMT"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 xml:space="preserve">Обоснование: </w:t>
      </w:r>
      <w:r w:rsidRPr="007759EB">
        <w:rPr>
          <w:rFonts w:eastAsia="TimesNewRomanPSMT"/>
          <w:sz w:val="24"/>
          <w:szCs w:val="24"/>
          <w:lang w:eastAsia="en-US"/>
        </w:rPr>
        <w:t>при изучении названных тем недостаточно времени для проведения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обобщающих уроков и уроков по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решению расчётных и качественных задач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а уроки эти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необходимы</w:t>
      </w:r>
      <w:r w:rsidRPr="007759EB"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так как направлены на реализацию важнейших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требований к знаниям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 xml:space="preserve">учащихся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– </w:t>
      </w:r>
      <w:r w:rsidRPr="007759EB">
        <w:rPr>
          <w:rFonts w:eastAsia="TimesNewRomanPSMT"/>
          <w:sz w:val="24"/>
          <w:szCs w:val="24"/>
          <w:lang w:eastAsia="en-US"/>
        </w:rPr>
        <w:t>применение полученных знаний для выполнения тренировочных упражнений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и подготовке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к контрольной работе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proofErr w:type="gramStart"/>
      <w:r w:rsidR="009C1DE7">
        <w:rPr>
          <w:rFonts w:eastAsia="TimesNewRomanPSMT"/>
          <w:sz w:val="24"/>
          <w:szCs w:val="24"/>
          <w:lang w:eastAsia="en-US"/>
        </w:rPr>
        <w:t>Обобщающее</w:t>
      </w:r>
      <w:proofErr w:type="gramEnd"/>
      <w:r w:rsidR="009C1DE7">
        <w:rPr>
          <w:rFonts w:eastAsia="TimesNewRomanPSMT"/>
          <w:sz w:val="24"/>
          <w:szCs w:val="24"/>
          <w:lang w:eastAsia="en-US"/>
        </w:rPr>
        <w:t xml:space="preserve"> работы  позволяю</w:t>
      </w:r>
      <w:r w:rsidRPr="007759EB">
        <w:rPr>
          <w:rFonts w:eastAsia="TimesNewRomanPSMT"/>
          <w:sz w:val="24"/>
          <w:szCs w:val="24"/>
          <w:lang w:eastAsia="en-US"/>
        </w:rPr>
        <w:t>т выявить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степень овладения учащимися знаниями по основным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вопросам курса органической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химии</w:t>
      </w:r>
      <w:r w:rsidRPr="007759EB">
        <w:rPr>
          <w:rFonts w:eastAsia="TimesNewRomanPS-BoldMT"/>
          <w:sz w:val="24"/>
          <w:szCs w:val="24"/>
          <w:lang w:eastAsia="en-US"/>
        </w:rPr>
        <w:t xml:space="preserve">; </w:t>
      </w:r>
      <w:r w:rsidRPr="007759EB">
        <w:rPr>
          <w:rFonts w:eastAsia="TimesNewRomanPSMT"/>
          <w:sz w:val="24"/>
          <w:szCs w:val="24"/>
          <w:lang w:eastAsia="en-US"/>
        </w:rPr>
        <w:t>готовность к сдаче ОГЭ по химии</w:t>
      </w:r>
      <w:r w:rsidRPr="007759EB">
        <w:rPr>
          <w:rFonts w:eastAsia="TimesNewRomanPS-BoldMT"/>
          <w:sz w:val="24"/>
          <w:szCs w:val="24"/>
          <w:lang w:eastAsia="en-US"/>
        </w:rPr>
        <w:t>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Формулировка названий разделов и тем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соответствует авторской программе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Все практические работы</w:t>
      </w:r>
      <w:r w:rsidRPr="007759EB">
        <w:rPr>
          <w:rFonts w:eastAsia="TimesNewRomanPS-BoldMT"/>
          <w:sz w:val="24"/>
          <w:szCs w:val="24"/>
          <w:lang w:eastAsia="en-US"/>
        </w:rPr>
        <w:t>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7759EB">
        <w:rPr>
          <w:rFonts w:eastAsia="TimesNewRomanPSMT"/>
          <w:sz w:val="24"/>
          <w:szCs w:val="24"/>
          <w:lang w:eastAsia="en-US"/>
        </w:rPr>
        <w:t>демонстрации</w:t>
      </w:r>
      <w:r>
        <w:rPr>
          <w:rFonts w:eastAsia="TimesNewRomanPS-BoldMT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 xml:space="preserve">лабораторные опыты взяты из программы курса химии для </w:t>
      </w:r>
      <w:r w:rsidRPr="007759EB">
        <w:rPr>
          <w:rFonts w:eastAsia="TimesNewRomanPS-BoldMT"/>
          <w:sz w:val="24"/>
          <w:szCs w:val="24"/>
          <w:lang w:eastAsia="en-US"/>
        </w:rPr>
        <w:t xml:space="preserve">8-9 </w:t>
      </w:r>
      <w:r w:rsidRPr="007759EB">
        <w:rPr>
          <w:rFonts w:eastAsia="TimesNewRomanPSMT"/>
          <w:sz w:val="24"/>
          <w:szCs w:val="24"/>
          <w:lang w:eastAsia="en-US"/>
        </w:rPr>
        <w:t>классов автора Н.Н</w:t>
      </w:r>
      <w:r w:rsidRPr="007759EB">
        <w:rPr>
          <w:rFonts w:eastAsia="TimesNewRomanPS-BoldMT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-BoldMT"/>
          <w:sz w:val="24"/>
          <w:szCs w:val="24"/>
          <w:lang w:eastAsia="en-US"/>
        </w:rPr>
        <w:t>.</w:t>
      </w: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512E6F" w:rsidRPr="005E7796" w:rsidRDefault="002E3D49" w:rsidP="007759EB">
      <w:pPr>
        <w:widowControl/>
        <w:rPr>
          <w:rFonts w:eastAsiaTheme="minorHAnsi"/>
          <w:b/>
          <w:bCs/>
          <w:i/>
          <w:iCs/>
          <w:sz w:val="36"/>
          <w:szCs w:val="36"/>
          <w:lang w:eastAsia="en-US"/>
        </w:rPr>
      </w:pPr>
      <w:r w:rsidRPr="005E7796">
        <w:rPr>
          <w:rFonts w:eastAsiaTheme="minorHAnsi"/>
          <w:b/>
          <w:bCs/>
          <w:i/>
          <w:iCs/>
          <w:sz w:val="36"/>
          <w:szCs w:val="36"/>
          <w:lang w:eastAsia="en-US"/>
        </w:rPr>
        <w:t>Содержание курса</w:t>
      </w:r>
      <w:r w:rsidR="00905EAD" w:rsidRPr="005E7796">
        <w:rPr>
          <w:rFonts w:eastAsiaTheme="minorHAnsi"/>
          <w:b/>
          <w:bCs/>
          <w:i/>
          <w:iCs/>
          <w:sz w:val="36"/>
          <w:szCs w:val="36"/>
          <w:lang w:eastAsia="en-US"/>
        </w:rPr>
        <w:t xml:space="preserve"> 8 класс</w:t>
      </w:r>
    </w:p>
    <w:p w:rsidR="00512E6F" w:rsidRDefault="00512E6F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02347" w:rsidRPr="00A2145B" w:rsidRDefault="00702347" w:rsidP="0070234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1. </w:t>
      </w:r>
      <w:r>
        <w:rPr>
          <w:b/>
          <w:color w:val="000000"/>
          <w:sz w:val="24"/>
          <w:szCs w:val="24"/>
        </w:rPr>
        <w:t xml:space="preserve">Основные  понятия химии  (уровень </w:t>
      </w:r>
      <w:proofErr w:type="spellStart"/>
      <w:r>
        <w:rPr>
          <w:b/>
          <w:color w:val="000000"/>
          <w:sz w:val="24"/>
          <w:szCs w:val="24"/>
        </w:rPr>
        <w:t>атомн</w:t>
      </w:r>
      <w:proofErr w:type="gramStart"/>
      <w:r>
        <w:rPr>
          <w:b/>
          <w:color w:val="000000"/>
          <w:sz w:val="24"/>
          <w:szCs w:val="24"/>
        </w:rPr>
        <w:t>о</w:t>
      </w:r>
      <w:proofErr w:type="spellEnd"/>
      <w:r>
        <w:rPr>
          <w:b/>
          <w:color w:val="000000"/>
          <w:sz w:val="24"/>
          <w:szCs w:val="24"/>
        </w:rPr>
        <w:t>-</w:t>
      </w:r>
      <w:proofErr w:type="gramEnd"/>
      <w:r>
        <w:rPr>
          <w:b/>
          <w:color w:val="000000"/>
          <w:sz w:val="24"/>
          <w:szCs w:val="24"/>
        </w:rPr>
        <w:t xml:space="preserve"> 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702347" w:rsidRDefault="00702347" w:rsidP="00702347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</w:t>
      </w:r>
      <w:r w:rsidR="00201991">
        <w:t>нт. П</w:t>
      </w:r>
      <w:r>
        <w:t>риемы безопасной работы с оборудованием и веществами. Строение пламени</w:t>
      </w:r>
    </w:p>
    <w:p w:rsidR="00702347" w:rsidRPr="00754B02" w:rsidRDefault="00702347" w:rsidP="00702347">
      <w:pPr>
        <w:pStyle w:val="Default"/>
        <w:ind w:firstLine="567"/>
      </w:pPr>
      <w:r w:rsidRPr="00754B02"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702347" w:rsidRPr="00754B02" w:rsidRDefault="00702347" w:rsidP="00702347">
      <w:pPr>
        <w:pStyle w:val="Default"/>
        <w:ind w:firstLine="567"/>
      </w:pPr>
      <w:r>
        <w:t>Атомы</w:t>
      </w:r>
      <w:proofErr w:type="gramStart"/>
      <w:r>
        <w:t xml:space="preserve">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</w:t>
      </w:r>
      <w:r w:rsidR="00437724">
        <w:t>Простые и сложные вещества.</w:t>
      </w:r>
      <w:r w:rsidRPr="00754B02">
        <w:t xml:space="preserve"> Химический элемент.</w:t>
      </w:r>
      <w:r w:rsidR="00437724">
        <w:t xml:space="preserve"> Металлы и неметаллы.</w:t>
      </w:r>
      <w:r w:rsidRPr="00754B02">
        <w:t xml:space="preserve"> </w:t>
      </w:r>
      <w:r w:rsidR="00437724" w:rsidRPr="00754B02">
        <w:t xml:space="preserve">Атомная единица массы. Относительная атомная </w:t>
      </w:r>
      <w:r w:rsidR="00201991">
        <w:t>масса</w:t>
      </w:r>
      <w:r w:rsidR="00437724" w:rsidRPr="00754B02">
        <w:t xml:space="preserve">. </w:t>
      </w:r>
      <w:r w:rsidRPr="00754B02">
        <w:t>Язык хим</w:t>
      </w:r>
      <w:r w:rsidR="00437724">
        <w:t xml:space="preserve">ии. Знаки химических элементов. </w:t>
      </w:r>
      <w:r w:rsidR="00201991">
        <w:t xml:space="preserve"> Закон постоянства состава </w:t>
      </w:r>
      <w:proofErr w:type="spellStart"/>
      <w:r w:rsidR="00201991">
        <w:t>вещества</w:t>
      </w:r>
      <w:proofErr w:type="gramStart"/>
      <w:r w:rsidR="00201991">
        <w:t>.</w:t>
      </w:r>
      <w:r w:rsidR="00437724">
        <w:t>Х</w:t>
      </w:r>
      <w:proofErr w:type="gramEnd"/>
      <w:r w:rsidRPr="00754B02">
        <w:t>имические</w:t>
      </w:r>
      <w:proofErr w:type="spellEnd"/>
      <w:r w:rsidRPr="00754B02">
        <w:t xml:space="preserve"> формулы.</w:t>
      </w:r>
      <w:r w:rsidR="00201991" w:rsidRPr="00201991">
        <w:t xml:space="preserve"> </w:t>
      </w:r>
      <w:r w:rsidR="00201991">
        <w:t xml:space="preserve">Относительная молекулярная </w:t>
      </w:r>
      <w:r w:rsidR="00201991" w:rsidRPr="00754B02">
        <w:t xml:space="preserve"> </w:t>
      </w:r>
      <w:r w:rsidR="00201991">
        <w:t>масса.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702347" w:rsidRPr="00754B02" w:rsidRDefault="00702347" w:rsidP="00702347">
      <w:pPr>
        <w:pStyle w:val="Default"/>
        <w:ind w:firstLine="567"/>
      </w:pPr>
      <w:r w:rsidRPr="00754B02">
        <w:t>Валентность химических элементов. Определение вале</w:t>
      </w:r>
      <w:r w:rsidR="00201991">
        <w:t xml:space="preserve">нтности элементов по формулам бинарных </w:t>
      </w:r>
      <w:r w:rsidRPr="00754B02">
        <w:t xml:space="preserve"> соединений. Составление химических формул по валентности. </w:t>
      </w:r>
    </w:p>
    <w:p w:rsidR="00437724" w:rsidRDefault="00702347" w:rsidP="00702347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 w:rsidR="00201991">
        <w:t xml:space="preserve"> Жизнь и </w:t>
      </w:r>
      <w:proofErr w:type="spellStart"/>
      <w:r w:rsidR="00201991">
        <w:t>деятельностьМ.В</w:t>
      </w:r>
      <w:proofErr w:type="spellEnd"/>
      <w:r w:rsidR="00201991">
        <w:t xml:space="preserve">. Ломоносова. </w:t>
      </w:r>
      <w:r w:rsidRPr="00754B02">
        <w:t xml:space="preserve">Химические уравнения. </w:t>
      </w:r>
      <w:r w:rsidR="00437724">
        <w:t xml:space="preserve">Типы </w:t>
      </w:r>
      <w:r w:rsidRPr="00754B02">
        <w:t xml:space="preserve">химических реакций </w:t>
      </w:r>
    </w:p>
    <w:p w:rsidR="00702347" w:rsidRPr="00754B02" w:rsidRDefault="00702347" w:rsidP="00702347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702347" w:rsidRPr="00754B02" w:rsidRDefault="00702347" w:rsidP="00702347">
      <w:pPr>
        <w:pStyle w:val="Default"/>
        <w:numPr>
          <w:ilvl w:val="0"/>
          <w:numId w:val="9"/>
        </w:numPr>
      </w:pPr>
      <w:r w:rsidRPr="00754B02">
        <w:t xml:space="preserve">Очистка загрязненной поваренной соли. </w:t>
      </w:r>
    </w:p>
    <w:p w:rsidR="00702347" w:rsidRDefault="00702347" w:rsidP="00702347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702347" w:rsidRDefault="00702347" w:rsidP="00437724">
      <w:pPr>
        <w:pStyle w:val="Default"/>
        <w:ind w:firstLine="567"/>
        <w:rPr>
          <w:szCs w:val="23"/>
        </w:rPr>
      </w:pPr>
      <w:r w:rsidRPr="00A2145B">
        <w:rPr>
          <w:szCs w:val="23"/>
        </w:rPr>
        <w:lastRenderedPageBreak/>
        <w:t xml:space="preserve">Кислород. Нахождение в природе. </w:t>
      </w:r>
      <w:r w:rsidR="00201991">
        <w:rPr>
          <w:szCs w:val="23"/>
        </w:rPr>
        <w:t>Получение кислорода в лаборатории и промышленности.</w:t>
      </w:r>
      <w:r w:rsidR="00201991" w:rsidRPr="00A2145B">
        <w:rPr>
          <w:szCs w:val="23"/>
        </w:rPr>
        <w:t xml:space="preserve"> </w:t>
      </w:r>
      <w:r w:rsidRPr="00A2145B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кислорода</w:t>
      </w:r>
      <w:proofErr w:type="gramStart"/>
      <w:r w:rsidR="00201991">
        <w:rPr>
          <w:szCs w:val="23"/>
        </w:rPr>
        <w:t>.</w:t>
      </w:r>
      <w:r w:rsidRPr="00A2145B">
        <w:rPr>
          <w:szCs w:val="23"/>
        </w:rPr>
        <w:t xml:space="preserve">. </w:t>
      </w:r>
      <w:proofErr w:type="gramEnd"/>
      <w:r w:rsidR="00201991">
        <w:rPr>
          <w:szCs w:val="23"/>
        </w:rPr>
        <w:t>П</w:t>
      </w:r>
      <w:r w:rsidRPr="00A2145B">
        <w:rPr>
          <w:szCs w:val="23"/>
        </w:rPr>
        <w:t>рименение</w:t>
      </w:r>
      <w:r w:rsidR="00201991"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r w:rsidR="00437724">
        <w:rPr>
          <w:szCs w:val="23"/>
        </w:rPr>
        <w:t>Озон</w:t>
      </w:r>
      <w:proofErr w:type="gramStart"/>
      <w:r w:rsidR="00437724">
        <w:rPr>
          <w:szCs w:val="23"/>
        </w:rPr>
        <w:t xml:space="preserve"> ,</w:t>
      </w:r>
      <w:proofErr w:type="gramEnd"/>
      <w:r w:rsidR="00437724">
        <w:rPr>
          <w:szCs w:val="23"/>
        </w:rPr>
        <w:t xml:space="preserve">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702347" w:rsidRPr="00AA4DCE" w:rsidRDefault="00702347" w:rsidP="00702347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 w:rsidR="00437724">
        <w:rPr>
          <w:szCs w:val="23"/>
        </w:rPr>
        <w:t xml:space="preserve"> Получение водорода в лаборатории и промышленности.</w:t>
      </w:r>
      <w:r w:rsidR="00201991">
        <w:rPr>
          <w:szCs w:val="23"/>
        </w:rPr>
        <w:t xml:space="preserve"> </w:t>
      </w:r>
      <w:r w:rsidRPr="00AA4DCE">
        <w:rPr>
          <w:szCs w:val="23"/>
        </w:rPr>
        <w:t>Физические и химические свойства</w:t>
      </w:r>
      <w:r w:rsidR="00201991"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 w:rsidR="00437724"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 w:rsidR="00437724"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702347" w:rsidRDefault="00437724" w:rsidP="000A268B">
      <w:pPr>
        <w:pStyle w:val="Default"/>
        <w:ind w:firstLine="567"/>
        <w:rPr>
          <w:szCs w:val="23"/>
        </w:rPr>
      </w:pPr>
      <w:r>
        <w:rPr>
          <w:szCs w:val="23"/>
        </w:rPr>
        <w:t>Вода</w:t>
      </w:r>
      <w:proofErr w:type="gramStart"/>
      <w:r>
        <w:rPr>
          <w:szCs w:val="23"/>
        </w:rPr>
        <w:t xml:space="preserve"> </w:t>
      </w:r>
      <w:r w:rsidR="00702347" w:rsidRPr="00AA4DCE">
        <w:rPr>
          <w:szCs w:val="23"/>
        </w:rPr>
        <w:t>.</w:t>
      </w:r>
      <w:proofErr w:type="gramEnd"/>
      <w:r w:rsidR="00702347" w:rsidRPr="00AA4DCE">
        <w:rPr>
          <w:szCs w:val="23"/>
        </w:rPr>
        <w:t xml:space="preserve"> </w:t>
      </w:r>
      <w:r w:rsidRPr="00AA4DCE">
        <w:rPr>
          <w:szCs w:val="23"/>
        </w:rPr>
        <w:t xml:space="preserve">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>Аэрация воды. Химические свойства воды. Применение воды.</w:t>
      </w:r>
      <w:r w:rsidR="00201991">
        <w:rPr>
          <w:szCs w:val="23"/>
        </w:rPr>
        <w:t xml:space="preserve"> </w:t>
      </w:r>
      <w:r w:rsidR="000A268B">
        <w:rPr>
          <w:szCs w:val="23"/>
        </w:rPr>
        <w:t xml:space="preserve">Вода – растворитель. </w:t>
      </w:r>
      <w:r w:rsidR="00702347"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0A268B" w:rsidRPr="003B7554" w:rsidRDefault="000A268B" w:rsidP="000A268B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702347" w:rsidRPr="00E23720" w:rsidRDefault="000A268B" w:rsidP="00702347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 w:rsidR="00C9112E">
        <w:rPr>
          <w:bCs/>
          <w:szCs w:val="23"/>
        </w:rPr>
        <w:t xml:space="preserve"> </w:t>
      </w:r>
      <w:r w:rsidRPr="000A268B">
        <w:rPr>
          <w:bCs/>
          <w:szCs w:val="23"/>
        </w:rPr>
        <w:t>Оксиды: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="00702347" w:rsidRPr="00E23720">
        <w:rPr>
          <w:szCs w:val="23"/>
        </w:rPr>
        <w:t>лассификация. Основные и кислотные оксиды. Номенклатура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="00702347"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="00702347" w:rsidRPr="00E23720">
        <w:rPr>
          <w:szCs w:val="23"/>
        </w:rPr>
        <w:t xml:space="preserve">. </w:t>
      </w:r>
    </w:p>
    <w:p w:rsidR="00702347" w:rsidRPr="00E23720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Гидроксиды</w:t>
      </w:r>
      <w:proofErr w:type="gramStart"/>
      <w:r>
        <w:rPr>
          <w:b/>
          <w:bCs/>
          <w:szCs w:val="23"/>
        </w:rPr>
        <w:t xml:space="preserve"> </w:t>
      </w:r>
      <w:r w:rsidR="00702347" w:rsidRPr="00E23720">
        <w:rPr>
          <w:b/>
          <w:bCs/>
          <w:szCs w:val="23"/>
        </w:rPr>
        <w:t>.</w:t>
      </w:r>
      <w:proofErr w:type="gramEnd"/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гидроксидов. Основания. Состав. Щелочи и нерастворимые основания.</w:t>
      </w:r>
      <w:r w:rsidR="00702347"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="00702347" w:rsidRPr="00E23720">
        <w:rPr>
          <w:szCs w:val="23"/>
        </w:rPr>
        <w:t xml:space="preserve">. Реакция нейтрализации. Получение. Применение. </w:t>
      </w:r>
      <w:r>
        <w:rPr>
          <w:szCs w:val="23"/>
        </w:rPr>
        <w:t>Амфотерные оксиды и гидроксиды</w:t>
      </w:r>
    </w:p>
    <w:p w:rsidR="00C9112E" w:rsidRDefault="00C9112E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Кислоты: состав</w:t>
      </w:r>
      <w:r>
        <w:rPr>
          <w:b/>
          <w:bCs/>
          <w:szCs w:val="23"/>
        </w:rPr>
        <w:t xml:space="preserve">, </w:t>
      </w:r>
      <w:r w:rsidR="00702347"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и  н</w:t>
      </w:r>
      <w:r w:rsidR="00702347" w:rsidRPr="00E23720">
        <w:rPr>
          <w:szCs w:val="23"/>
        </w:rPr>
        <w:t>оменклатура. Физические и химические свойства</w:t>
      </w:r>
      <w:r w:rsidR="00201991">
        <w:rPr>
          <w:szCs w:val="23"/>
        </w:rPr>
        <w:t xml:space="preserve"> кислот</w:t>
      </w:r>
      <w:r w:rsidR="00702347" w:rsidRPr="00E23720">
        <w:rPr>
          <w:szCs w:val="23"/>
        </w:rPr>
        <w:t xml:space="preserve">. </w:t>
      </w:r>
      <w:proofErr w:type="spellStart"/>
      <w:r w:rsidR="00702347" w:rsidRPr="00E23720">
        <w:rPr>
          <w:szCs w:val="23"/>
        </w:rPr>
        <w:t>Вытеснительный</w:t>
      </w:r>
      <w:proofErr w:type="spellEnd"/>
      <w:r w:rsidR="00702347" w:rsidRPr="00E23720">
        <w:rPr>
          <w:szCs w:val="23"/>
        </w:rPr>
        <w:t xml:space="preserve"> ряд металлов </w:t>
      </w:r>
    </w:p>
    <w:p w:rsidR="00702347" w:rsidRPr="00C9112E" w:rsidRDefault="00702347" w:rsidP="00702347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>Соли</w:t>
      </w:r>
      <w:proofErr w:type="gramStart"/>
      <w:r w:rsidRPr="00C9112E">
        <w:rPr>
          <w:bCs/>
          <w:szCs w:val="23"/>
        </w:rPr>
        <w:t>.</w:t>
      </w:r>
      <w:r w:rsidR="00C9112E" w:rsidRPr="00C9112E">
        <w:rPr>
          <w:bCs/>
          <w:szCs w:val="23"/>
        </w:rPr>
        <w:t xml:space="preserve">: </w:t>
      </w:r>
      <w:proofErr w:type="gramEnd"/>
      <w:r w:rsidR="00C9112E" w:rsidRPr="00C9112E">
        <w:rPr>
          <w:bCs/>
          <w:szCs w:val="23"/>
        </w:rPr>
        <w:t>состав,</w:t>
      </w:r>
      <w:r w:rsidRPr="00C9112E">
        <w:rPr>
          <w:bCs/>
          <w:szCs w:val="23"/>
        </w:rPr>
        <w:t xml:space="preserve"> </w:t>
      </w:r>
      <w:r w:rsidR="00C9112E" w:rsidRPr="00C9112E">
        <w:rPr>
          <w:szCs w:val="23"/>
        </w:rPr>
        <w:t>классификация и н</w:t>
      </w:r>
      <w:r w:rsidRPr="00C9112E">
        <w:rPr>
          <w:szCs w:val="23"/>
        </w:rPr>
        <w:t>оменклатура. Физические и химические свойства</w:t>
      </w:r>
      <w:r w:rsidR="00C9112E" w:rsidRPr="00C9112E">
        <w:rPr>
          <w:szCs w:val="23"/>
        </w:rPr>
        <w:t xml:space="preserve"> солей.</w:t>
      </w:r>
      <w:r w:rsidR="003574EF"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="00C9112E" w:rsidRPr="00C9112E">
        <w:rPr>
          <w:szCs w:val="23"/>
        </w:rPr>
        <w:t xml:space="preserve"> </w:t>
      </w:r>
    </w:p>
    <w:p w:rsidR="00702347" w:rsidRPr="00E23720" w:rsidRDefault="00702347" w:rsidP="00702347">
      <w:pPr>
        <w:pStyle w:val="Default"/>
        <w:ind w:firstLine="567"/>
        <w:rPr>
          <w:szCs w:val="23"/>
        </w:rPr>
      </w:pPr>
      <w:r w:rsidRPr="00C9112E">
        <w:rPr>
          <w:szCs w:val="23"/>
        </w:rPr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702347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>Раздел  2</w:t>
      </w:r>
      <w:r w:rsidR="00702347" w:rsidRPr="003B7554">
        <w:rPr>
          <w:b/>
          <w:bCs/>
          <w:iCs/>
          <w:szCs w:val="23"/>
        </w:rPr>
        <w:t>.</w:t>
      </w:r>
      <w:r w:rsidR="00702347" w:rsidRPr="003B7554">
        <w:rPr>
          <w:b/>
          <w:bCs/>
          <w:i/>
          <w:iCs/>
          <w:szCs w:val="23"/>
        </w:rPr>
        <w:t xml:space="preserve"> </w:t>
      </w:r>
      <w:r w:rsidR="00702347"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Д.И.Менделеева. Строение атома </w:t>
      </w:r>
    </w:p>
    <w:p w:rsidR="00AC0576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 w:rsidR="00AC0576"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AC0576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</w:t>
      </w:r>
      <w:proofErr w:type="spellStart"/>
      <w:proofErr w:type="gramStart"/>
      <w:r>
        <w:rPr>
          <w:szCs w:val="23"/>
        </w:rPr>
        <w:t>естественно-научная</w:t>
      </w:r>
      <w:proofErr w:type="spellEnd"/>
      <w:proofErr w:type="gramEnd"/>
      <w:r>
        <w:rPr>
          <w:szCs w:val="23"/>
        </w:rPr>
        <w:t xml:space="preserve"> классификация химических элементов. Табличная форма представления классификация </w:t>
      </w:r>
      <w:proofErr w:type="gramStart"/>
      <w:r>
        <w:rPr>
          <w:szCs w:val="23"/>
        </w:rPr>
        <w:t>химических</w:t>
      </w:r>
      <w:proofErr w:type="gramEnd"/>
      <w:r>
        <w:rPr>
          <w:szCs w:val="23"/>
        </w:rPr>
        <w:t xml:space="preserve">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</w:t>
      </w:r>
      <w:proofErr w:type="gramEnd"/>
      <w:r>
        <w:rPr>
          <w:szCs w:val="23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D36AC" w:rsidRDefault="00AC0576" w:rsidP="00702347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 w:rsidR="002D36AC"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AC0576" w:rsidRDefault="002D36AC" w:rsidP="00702347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уровне</w:t>
      </w:r>
      <w:proofErr w:type="gramStart"/>
      <w:r w:rsidR="003574EF">
        <w:rPr>
          <w:szCs w:val="23"/>
        </w:rPr>
        <w:t xml:space="preserve"> </w:t>
      </w:r>
      <w:r>
        <w:rPr>
          <w:szCs w:val="23"/>
        </w:rPr>
        <w:t>,</w:t>
      </w:r>
      <w:proofErr w:type="gramEnd"/>
      <w:r>
        <w:rPr>
          <w:szCs w:val="23"/>
        </w:rPr>
        <w:t xml:space="preserve"> его емкости. Заполнение электронных слоев у атома </w:t>
      </w:r>
      <w:r w:rsidR="003574EF">
        <w:rPr>
          <w:szCs w:val="23"/>
        </w:rPr>
        <w:t>элементов</w:t>
      </w:r>
      <w:r>
        <w:rPr>
          <w:szCs w:val="23"/>
        </w:rPr>
        <w:t xml:space="preserve"> первого – третьего периодов.  Современная формулировка  периодического  закона.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 w:rsidR="005E4A03">
        <w:rPr>
          <w:szCs w:val="23"/>
        </w:rPr>
        <w:t xml:space="preserve"> Научные </w:t>
      </w:r>
      <w:proofErr w:type="spellStart"/>
      <w:r w:rsidR="005E4A03">
        <w:rPr>
          <w:szCs w:val="23"/>
        </w:rPr>
        <w:t>достяжения</w:t>
      </w:r>
      <w:proofErr w:type="spellEnd"/>
      <w:r w:rsidR="005E4A03">
        <w:rPr>
          <w:szCs w:val="23"/>
        </w:rPr>
        <w:t xml:space="preserve"> Д.И.Менделеева</w:t>
      </w:r>
      <w:proofErr w:type="gramStart"/>
      <w:r w:rsidR="005E4A03">
        <w:rPr>
          <w:szCs w:val="23"/>
        </w:rPr>
        <w:t xml:space="preserve"> :</w:t>
      </w:r>
      <w:proofErr w:type="gramEnd"/>
      <w:r w:rsidR="005E4A03"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702347" w:rsidRPr="003B7554" w:rsidRDefault="00702347" w:rsidP="00702347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702347" w:rsidRPr="003B7554" w:rsidRDefault="00702347" w:rsidP="00702347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>Взаимодействие гидроксида цинка с растворами кислот и щелочей.</w:t>
      </w:r>
    </w:p>
    <w:p w:rsidR="00702347" w:rsidRPr="00280426" w:rsidRDefault="00702347" w:rsidP="00702347">
      <w:pPr>
        <w:ind w:right="245"/>
        <w:rPr>
          <w:b/>
          <w:sz w:val="24"/>
          <w:szCs w:val="24"/>
          <w:highlight w:val="yellow"/>
        </w:rPr>
      </w:pPr>
    </w:p>
    <w:p w:rsidR="00702347" w:rsidRPr="003B7554" w:rsidRDefault="003574EF" w:rsidP="00702347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="00702347"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="00702347" w:rsidRPr="003B7554">
        <w:rPr>
          <w:b/>
          <w:bCs/>
          <w:szCs w:val="23"/>
        </w:rPr>
        <w:t xml:space="preserve"> ч) </w:t>
      </w:r>
    </w:p>
    <w:p w:rsidR="00512E6F" w:rsidRDefault="00702347" w:rsidP="003574EF">
      <w:pPr>
        <w:pStyle w:val="Default"/>
        <w:ind w:firstLine="567"/>
        <w:rPr>
          <w:rFonts w:ascii="NewtonCSanPin-Regular" w:hAnsi="NewtonCSanPin-Regular" w:cs="NewtonCSanPin-Regular"/>
        </w:rPr>
      </w:pPr>
      <w:r w:rsidRPr="003B7554">
        <w:rPr>
          <w:szCs w:val="23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3B7554">
        <w:rPr>
          <w:szCs w:val="23"/>
        </w:rPr>
        <w:t>ковалентная</w:t>
      </w:r>
      <w:proofErr w:type="gramEnd"/>
      <w:r w:rsidRPr="003B7554">
        <w:rPr>
          <w:szCs w:val="23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A3718E" w:rsidRDefault="00A3718E" w:rsidP="007759EB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905EAD" w:rsidRDefault="00905EAD" w:rsidP="00304331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>
        <w:rPr>
          <w:rFonts w:eastAsiaTheme="minorHAnsi"/>
          <w:b/>
          <w:bCs/>
          <w:i/>
          <w:iCs/>
          <w:sz w:val="24"/>
          <w:szCs w:val="24"/>
          <w:lang w:eastAsia="en-US"/>
        </w:rPr>
        <w:t>Содержание курса 9 класс</w:t>
      </w:r>
    </w:p>
    <w:p w:rsidR="00A85EBD" w:rsidRDefault="00A85EBD" w:rsidP="00905EAD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0774" w:type="dxa"/>
        <w:tblInd w:w="2615" w:type="dxa"/>
        <w:tblLook w:val="04A0"/>
      </w:tblPr>
      <w:tblGrid>
        <w:gridCol w:w="993"/>
        <w:gridCol w:w="3720"/>
        <w:gridCol w:w="1914"/>
        <w:gridCol w:w="2021"/>
        <w:gridCol w:w="2126"/>
      </w:tblGrid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20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85EBD" w:rsidRPr="00D03BA7" w:rsidRDefault="00A85EBD" w:rsidP="002A5FC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A85EBD" w:rsidRPr="00D03BA7" w:rsidTr="00304331">
        <w:tc>
          <w:tcPr>
            <w:tcW w:w="993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0" w:type="dxa"/>
          </w:tcPr>
          <w:p w:rsidR="00A85EBD" w:rsidRPr="00D03BA7" w:rsidRDefault="00625CF9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1" w:type="dxa"/>
          </w:tcPr>
          <w:p w:rsidR="00A85EBD" w:rsidRPr="00D03BA7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85EBD" w:rsidRPr="00D03BA7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A85EBD" w:rsidTr="00304331">
        <w:tc>
          <w:tcPr>
            <w:tcW w:w="4713" w:type="dxa"/>
            <w:gridSpan w:val="2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914" w:type="dxa"/>
          </w:tcPr>
          <w:p w:rsidR="00A85EBD" w:rsidRDefault="00A85EBD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A85EBD" w:rsidRDefault="00304331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A3718E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905EAD" w:rsidRPr="00905EAD" w:rsidRDefault="00905EAD" w:rsidP="00905EAD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proofErr w:type="spellStart"/>
      <w:r w:rsidRPr="00905EAD">
        <w:rPr>
          <w:i/>
          <w:iCs/>
          <w:sz w:val="24"/>
          <w:szCs w:val="24"/>
        </w:rPr>
        <w:t>Гидратная</w:t>
      </w:r>
      <w:proofErr w:type="spellEnd"/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растворов</w:t>
      </w:r>
      <w:r w:rsidRPr="00905EAD">
        <w:rPr>
          <w:sz w:val="24"/>
          <w:szCs w:val="24"/>
        </w:rPr>
        <w:t>. Электролитическая диссоциация кислот, оснований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и солей. Слабые и сильные электролиты. Степень диссоциации.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</w:t>
      </w:r>
      <w:proofErr w:type="gramStart"/>
      <w:r w:rsidRPr="00905EAD">
        <w:rPr>
          <w:sz w:val="24"/>
          <w:szCs w:val="24"/>
        </w:rPr>
        <w:t>ии ио</w:t>
      </w:r>
      <w:proofErr w:type="gramEnd"/>
      <w:r w:rsidRPr="00905EAD">
        <w:rPr>
          <w:sz w:val="24"/>
          <w:szCs w:val="24"/>
        </w:rPr>
        <w:t>нного обмена. Условия течения реакций ионного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обмена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05EAD">
        <w:rPr>
          <w:sz w:val="24"/>
          <w:szCs w:val="24"/>
        </w:rPr>
        <w:t>окислительн</w:t>
      </w:r>
      <w:proofErr w:type="gramStart"/>
      <w:r w:rsidRPr="00905EAD">
        <w:rPr>
          <w:sz w:val="24"/>
          <w:szCs w:val="24"/>
        </w:rPr>
        <w:t>о</w:t>
      </w:r>
      <w:proofErr w:type="spellEnd"/>
      <w:r w:rsidRPr="00905EAD">
        <w:rPr>
          <w:sz w:val="24"/>
          <w:szCs w:val="24"/>
        </w:rPr>
        <w:t>-</w:t>
      </w:r>
      <w:proofErr w:type="gramEnd"/>
      <w:r w:rsidRPr="00905EAD">
        <w:rPr>
          <w:sz w:val="24"/>
          <w:szCs w:val="24"/>
        </w:rPr>
        <w:t xml:space="preserve"> восстановительных реакциях.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о-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A6838" w:rsidRPr="00FA0462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 w:rsidR="00FA0462"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905EAD" w:rsidRPr="00905EAD" w:rsidRDefault="00BA6838" w:rsidP="00BA6838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>Неметаллы. Галогены. Положение в периодической системе химических элементов, строение их атомов. Нахождение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в природе. Физические и химические свойства галогенов.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r w:rsidRPr="00905EAD">
        <w:rPr>
          <w:sz w:val="24"/>
          <w:szCs w:val="24"/>
        </w:rPr>
        <w:t>хлора</w:t>
      </w:r>
      <w:proofErr w:type="gramStart"/>
      <w:r w:rsidRPr="00905EAD">
        <w:rPr>
          <w:sz w:val="24"/>
          <w:szCs w:val="24"/>
        </w:rPr>
        <w:t>.П</w:t>
      </w:r>
      <w:proofErr w:type="gramEnd"/>
      <w:r w:rsidRPr="00905EAD">
        <w:rPr>
          <w:sz w:val="24"/>
          <w:szCs w:val="24"/>
        </w:rPr>
        <w:t>рименение</w:t>
      </w:r>
      <w:proofErr w:type="spellEnd"/>
      <w:r w:rsidRPr="00905EAD">
        <w:rPr>
          <w:sz w:val="24"/>
          <w:szCs w:val="24"/>
        </w:rPr>
        <w:t xml:space="preserve"> хлора. Хлороводород. Физические свойства. Получение. Соляная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хлорид-ионы</w:t>
      </w:r>
      <w:proofErr w:type="spellEnd"/>
      <w:proofErr w:type="gramEnd"/>
      <w:r w:rsidRPr="00905EAD">
        <w:rPr>
          <w:sz w:val="24"/>
          <w:szCs w:val="24"/>
        </w:rPr>
        <w:t>. Распознавание хлоридов, бромидов, иодидов.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сульфид-ионы</w:t>
      </w:r>
      <w:proofErr w:type="spellEnd"/>
      <w:proofErr w:type="gramEnd"/>
      <w:r w:rsidRPr="00905EAD">
        <w:rPr>
          <w:sz w:val="24"/>
          <w:szCs w:val="24"/>
        </w:rPr>
        <w:t>. Оксид серы(IV). Физические и химические свойства. Применение. Сернистая кислота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сульфит-ионы</w:t>
      </w:r>
      <w:proofErr w:type="spellEnd"/>
      <w:proofErr w:type="gramEnd"/>
      <w:r w:rsidRPr="00905EAD">
        <w:rPr>
          <w:sz w:val="24"/>
          <w:szCs w:val="24"/>
        </w:rPr>
        <w:t>. Оксид серы(VI).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</w:t>
      </w:r>
      <w:proofErr w:type="gramStart"/>
      <w:r w:rsidRPr="00905EAD">
        <w:rPr>
          <w:sz w:val="24"/>
          <w:szCs w:val="24"/>
        </w:rPr>
        <w:t>в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природе. Аммиак. Физические и химические свойства аммиака,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получение, применение. Соли аммония. Азотная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свойства. Окислительные свойства азотной кислоты. Получение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азотной кислоты в лаборатории. Химические реакции, лежащие 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в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Фосфор. Аллотропия фосфора. Физические и химические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фосфора. Оксид фосфора(V). Фосфорная кислота и её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соли. Фосфорные удобрения.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Углерод и кремний. Положение в периодической системе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химических элементов, строение их атомов. Углерод. Аллотропия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spellStart"/>
      <w:proofErr w:type="gramStart"/>
      <w:r w:rsidRPr="00905EAD">
        <w:rPr>
          <w:sz w:val="24"/>
          <w:szCs w:val="24"/>
        </w:rPr>
        <w:t>карбонат-ионы</w:t>
      </w:r>
      <w:proofErr w:type="spellEnd"/>
      <w:proofErr w:type="gramEnd"/>
      <w:r w:rsidRPr="00905EAD">
        <w:rPr>
          <w:sz w:val="24"/>
          <w:szCs w:val="24"/>
        </w:rPr>
        <w:t>. Круговорот углерода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Кремний. Оксид кремния(IV). Кремниевая кислота и её соли.</w:t>
      </w:r>
      <w:r w:rsidR="009C1DE7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Щелочноземельные металлы. Положение щелочноземельных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Алюминий. Положение алюминия в периодической системе,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 w:rsidR="009C1DE7"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гидроксиды и соли железа(II) и железа(III). Качественные реакции на ионы Fe2+ и Fe3+ 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lastRenderedPageBreak/>
        <w:t>Физические свойства галогенов.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хлороводорода и растворение его в воде.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Аллотропные модификации серы. Образцы природных сульфидов и сульфатов.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д-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>, сульфит- и сульфат- ионов в растворе.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т-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и силикат- ионы.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Качественная реакция на углекислый газ.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A85EBD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A6838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гидроксида алюминия и взаимодействие его с кислотами и щелочами. Качественные реакции на</w:t>
      </w:r>
      <w:r w:rsidR="00A85EBD"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A6838" w:rsidRPr="00BA6838" w:rsidRDefault="00BA6838" w:rsidP="00BA6838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905EAD" w:rsidRPr="00BA6838" w:rsidRDefault="00BA6838" w:rsidP="00BA6838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>объёму или количеству вещества, 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 долю примесей.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Метан, этан, пропан — простейшие представители </w:t>
      </w:r>
      <w:proofErr w:type="gramStart"/>
      <w:r w:rsidRPr="00905EAD">
        <w:rPr>
          <w:sz w:val="24"/>
          <w:szCs w:val="24"/>
        </w:rPr>
        <w:t>предельных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углеводородов. Структурные формулы углеводородов. Гомологический ряд предельных углеводородов. Гомологи. Физические и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химические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ряд непредельных углеводородов. Этилен. Физические и химические свойства этилена. Реакция присоединения. Качественные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на этилен. Реакция полимеризации. Полиэтилен. Применение этилена.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Ацетиленовый ряд непредельных углеводородов. Ацетилен.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Производные углеводородов. Краткий обзор </w:t>
      </w:r>
      <w:proofErr w:type="gramStart"/>
      <w:r w:rsidRPr="00905EAD">
        <w:rPr>
          <w:sz w:val="24"/>
          <w:szCs w:val="24"/>
        </w:rPr>
        <w:t>органических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соединений: одноатомные спирты (метанол, этанол), многоатомные спирты (этиленгликоль, глицерин), карбоновые кислоты</w:t>
      </w:r>
      <w:proofErr w:type="gramEnd"/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905EAD">
        <w:rPr>
          <w:sz w:val="24"/>
          <w:szCs w:val="24"/>
        </w:rPr>
        <w:t xml:space="preserve"> Роль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lastRenderedPageBreak/>
        <w:t>белков в организме.</w:t>
      </w:r>
    </w:p>
    <w:p w:rsidR="00905EAD" w:rsidRPr="00905EAD" w:rsidRDefault="00905EAD" w:rsidP="00905EAD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A85EBD" w:rsidRPr="00A85EBD" w:rsidRDefault="00A85EBD" w:rsidP="00A85EBD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A3718E" w:rsidRPr="00A85EBD" w:rsidRDefault="00A85EBD" w:rsidP="00A85EBD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не только средством закрепления умений и навыков, но также и средством </w:t>
      </w:r>
      <w:proofErr w:type="gramStart"/>
      <w:r w:rsidRPr="00A85EBD">
        <w:rPr>
          <w:rFonts w:eastAsia="TimesNewRomanPSMT"/>
          <w:sz w:val="24"/>
          <w:szCs w:val="24"/>
          <w:lang w:eastAsia="en-US"/>
        </w:rPr>
        <w:t>контроля за</w:t>
      </w:r>
      <w:proofErr w:type="gramEnd"/>
      <w:r w:rsidRPr="00A85EBD">
        <w:rPr>
          <w:rFonts w:eastAsia="TimesNewRomanPSMT"/>
          <w:sz w:val="24"/>
          <w:szCs w:val="24"/>
          <w:lang w:eastAsia="en-US"/>
        </w:rPr>
        <w:t xml:space="preserve">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их сформированности.</w:t>
      </w:r>
    </w:p>
    <w:p w:rsidR="00A3718E" w:rsidRPr="00A85EBD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A85EBD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учащихся: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sz w:val="24"/>
          <w:szCs w:val="24"/>
          <w:lang w:eastAsia="en-US"/>
        </w:rPr>
      </w:pPr>
      <w:r w:rsidRPr="007759EB">
        <w:rPr>
          <w:rFonts w:eastAsia="TimesNewRomanPS-BoldMT"/>
          <w:b/>
          <w:bCs/>
          <w:sz w:val="24"/>
          <w:szCs w:val="24"/>
          <w:lang w:eastAsia="en-US"/>
        </w:rPr>
        <w:t>Учебники</w:t>
      </w:r>
      <w:r w:rsidRPr="007759EB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="TimesNewRomanPSMT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sz w:val="24"/>
          <w:szCs w:val="24"/>
          <w:lang w:eastAsia="en-US"/>
        </w:rPr>
        <w:t>Список литературы для педагогов: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1. </w:t>
      </w:r>
      <w:r w:rsidRPr="007759EB">
        <w:rPr>
          <w:rFonts w:eastAsia="TimesNewRomanPSMT"/>
          <w:sz w:val="24"/>
          <w:szCs w:val="24"/>
          <w:lang w:eastAsia="en-US"/>
        </w:rPr>
        <w:t>Рудзитис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учеб</w:t>
      </w:r>
      <w:proofErr w:type="gramStart"/>
      <w:r w:rsidRPr="007759EB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7759EB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7759EB">
        <w:rPr>
          <w:rFonts w:eastAsia="TimesNewRomanPSMT"/>
          <w:sz w:val="24"/>
          <w:szCs w:val="24"/>
          <w:lang w:eastAsia="en-US"/>
        </w:rPr>
        <w:t>д</w:t>
      </w:r>
      <w:proofErr w:type="gramEnd"/>
      <w:r w:rsidRPr="007759EB">
        <w:rPr>
          <w:rFonts w:eastAsia="TimesNewRomanPSMT"/>
          <w:sz w:val="24"/>
          <w:szCs w:val="24"/>
          <w:lang w:eastAsia="en-US"/>
        </w:rPr>
        <w:t xml:space="preserve">ля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общеобразоват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Учреждений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</w:t>
      </w:r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>.: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2.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электронное приложение к учебнику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3.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 xml:space="preserve">задачник с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помощником</w:t>
      </w:r>
      <w:r w:rsidRPr="007759EB">
        <w:rPr>
          <w:rFonts w:eastAsiaTheme="minorHAnsi"/>
          <w:sz w:val="24"/>
          <w:szCs w:val="24"/>
          <w:lang w:eastAsia="en-US"/>
        </w:rPr>
        <w:t xml:space="preserve">»: 8-9 </w:t>
      </w:r>
      <w:r w:rsidRPr="007759EB">
        <w:rPr>
          <w:rFonts w:eastAsia="TimesNewRomanPSMT"/>
          <w:sz w:val="24"/>
          <w:szCs w:val="24"/>
          <w:lang w:eastAsia="en-US"/>
        </w:rPr>
        <w:t xml:space="preserve">классы 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4.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Рабочие программы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Предметная линия учебников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Фельдмана</w:t>
      </w:r>
      <w:r>
        <w:rPr>
          <w:rFonts w:eastAsiaTheme="minorHAnsi"/>
          <w:sz w:val="24"/>
          <w:szCs w:val="24"/>
          <w:lang w:eastAsia="en-US"/>
        </w:rPr>
        <w:t xml:space="preserve">. 8-9 </w:t>
      </w:r>
      <w:r w:rsidRPr="007759EB">
        <w:rPr>
          <w:rFonts w:eastAsia="TimesNewRomanPSMT"/>
          <w:sz w:val="24"/>
          <w:szCs w:val="24"/>
          <w:lang w:eastAsia="en-US"/>
        </w:rPr>
        <w:t>классы</w:t>
      </w:r>
      <w:r w:rsidRPr="007759EB">
        <w:rPr>
          <w:rFonts w:eastAsiaTheme="minorHAnsi"/>
          <w:sz w:val="24"/>
          <w:szCs w:val="24"/>
          <w:lang w:eastAsia="en-US"/>
        </w:rPr>
        <w:t xml:space="preserve">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5.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: </w:t>
      </w:r>
      <w:r w:rsidRPr="007759EB">
        <w:rPr>
          <w:rFonts w:eastAsia="TimesNewRomanPSMT"/>
          <w:sz w:val="24"/>
          <w:szCs w:val="24"/>
          <w:lang w:eastAsia="en-US"/>
        </w:rPr>
        <w:t>дидактический материал</w:t>
      </w:r>
      <w:r w:rsidRPr="007759EB">
        <w:rPr>
          <w:rFonts w:eastAsiaTheme="minorHAnsi"/>
          <w:sz w:val="24"/>
          <w:szCs w:val="24"/>
          <w:lang w:eastAsia="en-US"/>
        </w:rPr>
        <w:t xml:space="preserve">: 8-9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А.М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Радецкий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Pr="007759EB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6.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Уроки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/ </w:t>
      </w:r>
      <w:r w:rsidRPr="007759EB">
        <w:rPr>
          <w:rFonts w:eastAsia="TimesNewRomanPSMT"/>
          <w:sz w:val="24"/>
          <w:szCs w:val="24"/>
          <w:lang w:eastAsia="en-US"/>
        </w:rPr>
        <w:t>Н.Н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Гара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Просвещение</w:t>
      </w:r>
      <w:r w:rsidRPr="007759EB">
        <w:rPr>
          <w:rFonts w:eastAsiaTheme="minorHAnsi"/>
          <w:sz w:val="24"/>
          <w:szCs w:val="24"/>
          <w:lang w:eastAsia="en-US"/>
        </w:rPr>
        <w:t>.</w:t>
      </w:r>
    </w:p>
    <w:p w:rsidR="00A3718E" w:rsidRDefault="00A3718E" w:rsidP="00A3718E">
      <w:pPr>
        <w:widowControl/>
        <w:rPr>
          <w:rFonts w:eastAsiaTheme="minorHAnsi"/>
          <w:sz w:val="24"/>
          <w:szCs w:val="24"/>
          <w:lang w:eastAsia="en-US"/>
        </w:rPr>
      </w:pPr>
      <w:r w:rsidRPr="007759EB">
        <w:rPr>
          <w:rFonts w:eastAsiaTheme="minorHAnsi"/>
          <w:sz w:val="24"/>
          <w:szCs w:val="24"/>
          <w:lang w:eastAsia="en-US"/>
        </w:rPr>
        <w:t xml:space="preserve">7.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Боровских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Т.А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Тесты по химии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Первоначальные химические понятия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Кислород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Водород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Вода</w:t>
      </w:r>
      <w:r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растворы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Основные классы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неорганичесих</w:t>
      </w:r>
      <w:proofErr w:type="spellEnd"/>
      <w:r w:rsidRPr="007759EB">
        <w:rPr>
          <w:rFonts w:eastAsia="TimesNewRomanPSMT"/>
          <w:sz w:val="24"/>
          <w:szCs w:val="24"/>
          <w:lang w:eastAsia="en-US"/>
        </w:rPr>
        <w:t xml:space="preserve"> соединений</w:t>
      </w:r>
      <w:r w:rsidRPr="007759EB">
        <w:rPr>
          <w:rFonts w:eastAsiaTheme="minorHAnsi"/>
          <w:sz w:val="24"/>
          <w:szCs w:val="24"/>
          <w:lang w:eastAsia="en-US"/>
        </w:rPr>
        <w:t xml:space="preserve">: 8 </w:t>
      </w:r>
      <w:proofErr w:type="spellStart"/>
      <w:r w:rsidRPr="007759EB">
        <w:rPr>
          <w:rFonts w:eastAsia="TimesNewRomanPSMT"/>
          <w:sz w:val="24"/>
          <w:szCs w:val="24"/>
          <w:lang w:eastAsia="en-US"/>
        </w:rPr>
        <w:t>кл</w:t>
      </w:r>
      <w:proofErr w:type="spellEnd"/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>к учебнику Г.Е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>Рудзитиса</w:t>
      </w:r>
      <w:r w:rsidRPr="007759EB">
        <w:rPr>
          <w:rFonts w:eastAsiaTheme="minorHAnsi"/>
          <w:sz w:val="24"/>
          <w:szCs w:val="24"/>
          <w:lang w:eastAsia="en-US"/>
        </w:rPr>
        <w:t xml:space="preserve">, </w:t>
      </w:r>
      <w:r w:rsidRPr="007759EB">
        <w:rPr>
          <w:rFonts w:eastAsia="TimesNewRomanPSMT"/>
          <w:sz w:val="24"/>
          <w:szCs w:val="24"/>
          <w:lang w:eastAsia="en-US"/>
        </w:rPr>
        <w:t>Ф.Г</w:t>
      </w:r>
      <w:r w:rsidRPr="007759EB">
        <w:rPr>
          <w:rFonts w:eastAsiaTheme="minorHAnsi"/>
          <w:sz w:val="24"/>
          <w:szCs w:val="24"/>
          <w:lang w:eastAsia="en-US"/>
        </w:rPr>
        <w:t xml:space="preserve">. </w:t>
      </w:r>
      <w:r w:rsidRPr="007759EB">
        <w:rPr>
          <w:rFonts w:eastAsia="TimesNewRomanPSMT"/>
          <w:sz w:val="24"/>
          <w:szCs w:val="24"/>
          <w:lang w:eastAsia="en-US"/>
        </w:rPr>
        <w:t xml:space="preserve">Фельдмана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Химия</w:t>
      </w:r>
      <w:r>
        <w:rPr>
          <w:rFonts w:eastAsiaTheme="minorHAnsi"/>
          <w:sz w:val="24"/>
          <w:szCs w:val="24"/>
          <w:lang w:eastAsia="en-US"/>
        </w:rPr>
        <w:t xml:space="preserve">. 8 </w:t>
      </w:r>
      <w:r w:rsidRPr="007759EB">
        <w:rPr>
          <w:rFonts w:eastAsia="TimesNewRomanPSMT"/>
          <w:sz w:val="24"/>
          <w:szCs w:val="24"/>
          <w:lang w:eastAsia="en-US"/>
        </w:rPr>
        <w:t>класс</w:t>
      </w:r>
      <w:r w:rsidRPr="007759EB">
        <w:rPr>
          <w:rFonts w:eastAsiaTheme="minorHAnsi"/>
          <w:sz w:val="24"/>
          <w:szCs w:val="24"/>
          <w:lang w:eastAsia="en-US"/>
        </w:rPr>
        <w:t xml:space="preserve">». – </w:t>
      </w:r>
      <w:r w:rsidRPr="007759EB">
        <w:rPr>
          <w:rFonts w:eastAsia="TimesNewRomanPSMT"/>
          <w:sz w:val="24"/>
          <w:szCs w:val="24"/>
          <w:lang w:eastAsia="en-US"/>
        </w:rPr>
        <w:t>М</w:t>
      </w:r>
      <w:r w:rsidRPr="007759EB">
        <w:rPr>
          <w:rFonts w:eastAsiaTheme="minorHAnsi"/>
          <w:sz w:val="24"/>
          <w:szCs w:val="24"/>
          <w:lang w:eastAsia="en-US"/>
        </w:rPr>
        <w:t xml:space="preserve">.: </w:t>
      </w:r>
      <w:r w:rsidRPr="007759EB">
        <w:rPr>
          <w:rFonts w:eastAsia="TimesNewRomanPSMT"/>
          <w:sz w:val="24"/>
          <w:szCs w:val="24"/>
          <w:lang w:eastAsia="en-US"/>
        </w:rPr>
        <w:t xml:space="preserve">Издательство </w:t>
      </w:r>
      <w:r w:rsidRPr="007759EB">
        <w:rPr>
          <w:rFonts w:eastAsiaTheme="minorHAnsi"/>
          <w:sz w:val="24"/>
          <w:szCs w:val="24"/>
          <w:lang w:eastAsia="en-US"/>
        </w:rPr>
        <w:t>«</w:t>
      </w:r>
      <w:r w:rsidRPr="007759EB">
        <w:rPr>
          <w:rFonts w:eastAsia="TimesNewRomanPSMT"/>
          <w:sz w:val="24"/>
          <w:szCs w:val="24"/>
          <w:lang w:eastAsia="en-US"/>
        </w:rPr>
        <w:t>Экзамен</w:t>
      </w:r>
      <w:r w:rsidRPr="007759EB">
        <w:rPr>
          <w:rFonts w:eastAsiaTheme="minorHAnsi"/>
          <w:sz w:val="24"/>
          <w:szCs w:val="24"/>
          <w:lang w:eastAsia="en-US"/>
        </w:rPr>
        <w:t>», 2010.</w:t>
      </w:r>
    </w:p>
    <w:p w:rsidR="00A3718E" w:rsidRPr="007759EB" w:rsidRDefault="00A3718E" w:rsidP="00A3718E">
      <w:pPr>
        <w:widowControl/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</w:pPr>
      <w:r w:rsidRPr="007759EB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>Перечень цифровых информационных ресурсов Интернета: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http://ege.yandex.ru/chemistry/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2. http://chem.reshuege.ru/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3. http://himege.ru/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4. http://pouchu.ru/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http://enprophil.ucoz.ru/index/egeh_alkeny_alkadieny/0-358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00"/>
          <w:sz w:val="24"/>
          <w:szCs w:val="24"/>
          <w:lang w:eastAsia="en-US"/>
        </w:rPr>
        <w:t xml:space="preserve">6. </w:t>
      </w:r>
      <w:r w:rsidRPr="007759EB">
        <w:rPr>
          <w:rFonts w:eastAsiaTheme="minorHAnsi"/>
          <w:color w:val="0000FF"/>
          <w:sz w:val="24"/>
          <w:szCs w:val="24"/>
          <w:lang w:eastAsia="en-US"/>
        </w:rPr>
        <w:t>http://ximozal.ucoz.ru/_ld/12/1241___4_.pdf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eastAsia="en-US"/>
        </w:rPr>
      </w:pPr>
      <w:r w:rsidRPr="007759EB">
        <w:rPr>
          <w:rFonts w:eastAsiaTheme="minorHAnsi"/>
          <w:color w:val="0000FF"/>
          <w:sz w:val="24"/>
          <w:szCs w:val="24"/>
          <w:lang w:eastAsia="en-US"/>
        </w:rPr>
        <w:t>7. http://fictionbook.ru/author/georgiyi_isaakovich_lerner/biologiya_polniyyi_spravochnik_dlya_podg/read_online.html?pa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proofErr w:type="spellStart"/>
      <w:proofErr w:type="gramStart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ge</w:t>
      </w:r>
      <w:proofErr w:type="spellEnd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=</w:t>
      </w:r>
      <w:proofErr w:type="gramEnd"/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3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8.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http://www.zavuch.info/methodlib/134/</w:t>
      </w:r>
    </w:p>
    <w:p w:rsidR="00A3718E" w:rsidRPr="007759EB" w:rsidRDefault="00A3718E" w:rsidP="00A3718E">
      <w:pPr>
        <w:widowControl/>
        <w:rPr>
          <w:rFonts w:eastAsiaTheme="minorHAnsi"/>
          <w:color w:val="0000FF"/>
          <w:sz w:val="24"/>
          <w:szCs w:val="24"/>
          <w:lang w:val="en-US" w:eastAsia="en-US"/>
        </w:rPr>
      </w:pPr>
      <w:r w:rsidRPr="007759EB">
        <w:rPr>
          <w:rFonts w:eastAsiaTheme="minorHAnsi"/>
          <w:color w:val="000000"/>
          <w:sz w:val="24"/>
          <w:szCs w:val="24"/>
          <w:lang w:val="en-US" w:eastAsia="en-US"/>
        </w:rPr>
        <w:t xml:space="preserve">9. </w:t>
      </w:r>
      <w:r w:rsidRPr="007759EB">
        <w:rPr>
          <w:rFonts w:eastAsiaTheme="minorHAnsi"/>
          <w:color w:val="0000FF"/>
          <w:sz w:val="24"/>
          <w:szCs w:val="24"/>
          <w:lang w:val="en-US" w:eastAsia="en-US"/>
        </w:rPr>
        <w:t>http://keramikos.ru/table.php?ap=table1000405 http://sikorskaya-olja.narod.ru/EGE.htm</w:t>
      </w:r>
    </w:p>
    <w:p w:rsidR="00A3718E" w:rsidRPr="004F3ACD" w:rsidRDefault="00A3718E" w:rsidP="00A3718E">
      <w:pPr>
        <w:widowControl/>
        <w:rPr>
          <w:rFonts w:eastAsiaTheme="minorHAnsi"/>
          <w:color w:val="000000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10</w:t>
      </w:r>
      <w:proofErr w:type="gramStart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www.olimpmgou.narod.ru</w:t>
      </w:r>
      <w:proofErr w:type="gramEnd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</w:p>
    <w:p w:rsidR="00A3718E" w:rsidRPr="004F3ACD" w:rsidRDefault="00A3718E" w:rsidP="00A3718E">
      <w:pPr>
        <w:widowControl/>
        <w:rPr>
          <w:rFonts w:eastAsiaTheme="minorHAnsi"/>
          <w:sz w:val="24"/>
          <w:szCs w:val="24"/>
          <w:lang w:val="en-US" w:eastAsia="en-US"/>
        </w:rPr>
      </w:pPr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11</w:t>
      </w:r>
      <w:proofErr w:type="gramStart"/>
      <w:r w:rsidRPr="004F3ACD">
        <w:rPr>
          <w:rFonts w:eastAsiaTheme="minorHAnsi"/>
          <w:color w:val="000000"/>
          <w:sz w:val="24"/>
          <w:szCs w:val="24"/>
          <w:lang w:val="en-US" w:eastAsia="en-US"/>
        </w:rPr>
        <w:t>.</w:t>
      </w:r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http</w:t>
      </w:r>
      <w:proofErr w:type="gramEnd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://</w:t>
      </w:r>
      <w:proofErr w:type="spellStart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mirhim.ucoz.ru</w:t>
      </w:r>
      <w:proofErr w:type="spellEnd"/>
      <w:r w:rsidRPr="004F3ACD">
        <w:rPr>
          <w:rFonts w:eastAsiaTheme="minorHAnsi"/>
          <w:color w:val="0000FF"/>
          <w:sz w:val="24"/>
          <w:szCs w:val="24"/>
          <w:lang w:val="en-US" w:eastAsia="en-US"/>
        </w:rPr>
        <w:t>/index/khimija_8_3/0-41</w:t>
      </w:r>
    </w:p>
    <w:p w:rsidR="00A3718E" w:rsidRPr="00A3718E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A3718E" w:rsidRPr="00170A70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FA0462" w:rsidRPr="00170A70" w:rsidRDefault="00FA0462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A3718E" w:rsidRPr="00E3542C" w:rsidRDefault="00A3718E" w:rsidP="007759EB">
      <w:pPr>
        <w:widowControl/>
        <w:rPr>
          <w:rFonts w:ascii="NewtonCSanPin-Regular" w:eastAsiaTheme="minorHAnsi" w:hAnsi="NewtonCSanPin-Regular" w:cs="NewtonCSanPin-Regular"/>
          <w:lang w:val="en-US" w:eastAsia="en-US"/>
        </w:rPr>
      </w:pPr>
    </w:p>
    <w:p w:rsidR="00072B8B" w:rsidRPr="00E3542C" w:rsidRDefault="00072B8B" w:rsidP="008A0176">
      <w:pPr>
        <w:widowControl/>
        <w:jc w:val="center"/>
        <w:rPr>
          <w:rFonts w:eastAsiaTheme="minorHAnsi"/>
          <w:b/>
          <w:sz w:val="24"/>
          <w:szCs w:val="24"/>
          <w:lang w:val="en-US" w:eastAsia="en-US"/>
        </w:rPr>
      </w:pPr>
    </w:p>
    <w:p w:rsidR="008A0176" w:rsidRPr="008A0176" w:rsidRDefault="008A0176" w:rsidP="008A0176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 w:rsidR="00DD2C78">
        <w:rPr>
          <w:rFonts w:eastAsiaTheme="minorHAnsi"/>
          <w:b/>
          <w:sz w:val="24"/>
          <w:szCs w:val="24"/>
          <w:lang w:eastAsia="en-US"/>
        </w:rPr>
        <w:t>алендар</w:t>
      </w:r>
      <w:r w:rsidRPr="008A0176">
        <w:rPr>
          <w:rFonts w:eastAsiaTheme="minorHAnsi"/>
          <w:b/>
          <w:sz w:val="24"/>
          <w:szCs w:val="24"/>
          <w:lang w:eastAsia="en-US"/>
        </w:rPr>
        <w:t>но</w:t>
      </w:r>
      <w:r w:rsidR="00CF2027">
        <w:rPr>
          <w:rFonts w:eastAsiaTheme="minorHAnsi"/>
          <w:b/>
          <w:sz w:val="24"/>
          <w:szCs w:val="24"/>
          <w:lang w:eastAsia="en-US"/>
        </w:rPr>
        <w:t xml:space="preserve"> - тематическое планирование 8</w:t>
      </w:r>
      <w:r w:rsidRPr="008A0176">
        <w:rPr>
          <w:rFonts w:eastAsiaTheme="minorHAnsi"/>
          <w:b/>
          <w:sz w:val="24"/>
          <w:szCs w:val="24"/>
          <w:lang w:eastAsia="en-US"/>
        </w:rPr>
        <w:t xml:space="preserve"> класса</w:t>
      </w:r>
    </w:p>
    <w:p w:rsidR="008A0176" w:rsidRPr="008A0176" w:rsidRDefault="008A0176" w:rsidP="002E3D49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31680" w:type="dxa"/>
        <w:tblInd w:w="-34" w:type="dxa"/>
        <w:tblLayout w:type="fixed"/>
        <w:tblLook w:val="04A0"/>
      </w:tblPr>
      <w:tblGrid>
        <w:gridCol w:w="851"/>
        <w:gridCol w:w="42"/>
        <w:gridCol w:w="564"/>
        <w:gridCol w:w="103"/>
        <w:gridCol w:w="2558"/>
        <w:gridCol w:w="4955"/>
        <w:gridCol w:w="3118"/>
        <w:gridCol w:w="1311"/>
        <w:gridCol w:w="140"/>
        <w:gridCol w:w="983"/>
        <w:gridCol w:w="118"/>
        <w:gridCol w:w="797"/>
        <w:gridCol w:w="2690"/>
        <w:gridCol w:w="2690"/>
        <w:gridCol w:w="2690"/>
        <w:gridCol w:w="2690"/>
        <w:gridCol w:w="2690"/>
        <w:gridCol w:w="2690"/>
      </w:tblGrid>
      <w:tr w:rsidR="00512E6F" w:rsidTr="00654D4C">
        <w:trPr>
          <w:gridAfter w:val="6"/>
          <w:wAfter w:w="16140" w:type="dxa"/>
          <w:trHeight w:val="278"/>
        </w:trPr>
        <w:tc>
          <w:tcPr>
            <w:tcW w:w="851" w:type="dxa"/>
            <w:vMerge w:val="restart"/>
          </w:tcPr>
          <w:p w:rsidR="00512E6F" w:rsidRDefault="00512E6F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3"/>
            <w:vMerge w:val="restart"/>
          </w:tcPr>
          <w:p w:rsidR="00512E6F" w:rsidRDefault="00512E6F" w:rsidP="00072B8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073" w:type="dxa"/>
            <w:gridSpan w:val="2"/>
          </w:tcPr>
          <w:p w:rsidR="00512E6F" w:rsidRPr="00DD2C78" w:rsidRDefault="00512E6F" w:rsidP="00DD2C78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512E6F" w:rsidRPr="00DD2C78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vMerge w:val="restart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2038" w:type="dxa"/>
            <w:gridSpan w:val="4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512E6F" w:rsidTr="00654D4C">
        <w:trPr>
          <w:gridAfter w:val="6"/>
          <w:wAfter w:w="16140" w:type="dxa"/>
          <w:trHeight w:val="277"/>
        </w:trPr>
        <w:tc>
          <w:tcPr>
            <w:tcW w:w="851" w:type="dxa"/>
            <w:vMerge/>
          </w:tcPr>
          <w:p w:rsidR="00512E6F" w:rsidRDefault="00512E6F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512E6F" w:rsidRDefault="00512E6F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</w:tcPr>
          <w:p w:rsidR="00512E6F" w:rsidRPr="00DD2C78" w:rsidRDefault="00512E6F" w:rsidP="00DD2C78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118" w:type="dxa"/>
          </w:tcPr>
          <w:p w:rsidR="00512E6F" w:rsidRPr="00DD2C78" w:rsidRDefault="00512E6F" w:rsidP="00DD2C78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311" w:type="dxa"/>
            <w:vMerge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915" w:type="dxa"/>
            <w:gridSpan w:val="2"/>
          </w:tcPr>
          <w:p w:rsidR="00512E6F" w:rsidRDefault="00512E6F" w:rsidP="00DD2C78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7558DA" w:rsidTr="0090063C">
        <w:trPr>
          <w:gridAfter w:val="6"/>
          <w:wAfter w:w="16140" w:type="dxa"/>
        </w:trPr>
        <w:tc>
          <w:tcPr>
            <w:tcW w:w="851" w:type="dxa"/>
          </w:tcPr>
          <w:p w:rsidR="007558DA" w:rsidRDefault="007558DA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3"/>
          </w:tcPr>
          <w:p w:rsidR="007558DA" w:rsidRDefault="007558DA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3980" w:type="dxa"/>
            <w:gridSpan w:val="8"/>
          </w:tcPr>
          <w:p w:rsidR="007558DA" w:rsidRPr="00DD2C78" w:rsidRDefault="00FA0462" w:rsidP="00DD2C78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Первонач</w:t>
            </w: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альные</w:t>
            </w:r>
            <w:r w:rsidR="009C1DE7">
              <w:rPr>
                <w:rFonts w:eastAsia="TimesNewRomanPSMT"/>
                <w:b/>
                <w:sz w:val="24"/>
                <w:szCs w:val="24"/>
                <w:lang w:eastAsia="en-US"/>
              </w:rPr>
              <w:t xml:space="preserve"> химические понятия. (21</w:t>
            </w:r>
            <w:r w:rsidR="007558DA"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8A0176" w:rsidRPr="0090063C" w:rsidRDefault="008A0176" w:rsidP="0090063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Предмет химии. Химия как часть естествознания. Вещества и их свойства.</w:t>
            </w:r>
          </w:p>
        </w:tc>
        <w:tc>
          <w:tcPr>
            <w:tcW w:w="4955" w:type="dxa"/>
          </w:tcPr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8A0176" w:rsidRPr="0090063C" w:rsidRDefault="00FA0462" w:rsidP="0090063C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умений работать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8A0176" w:rsidRPr="0090063C">
              <w:rPr>
                <w:sz w:val="24"/>
                <w:szCs w:val="24"/>
              </w:rPr>
              <w:t>,</w:t>
            </w:r>
            <w:proofErr w:type="gramEnd"/>
            <w:r w:rsidR="008A0176" w:rsidRPr="0090063C">
              <w:rPr>
                <w:sz w:val="24"/>
                <w:szCs w:val="24"/>
              </w:rPr>
              <w:t xml:space="preserve">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вещество и тело </w:t>
            </w:r>
          </w:p>
          <w:p w:rsidR="008A0176" w:rsidRPr="0090063C" w:rsidRDefault="008A0176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Уметь описывать физические свойства веществ </w:t>
            </w:r>
          </w:p>
        </w:tc>
        <w:tc>
          <w:tcPr>
            <w:tcW w:w="1311" w:type="dxa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1-4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6-7;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5 –</w:t>
            </w:r>
          </w:p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письм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90063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90063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8A0176" w:rsidRPr="0090063C" w:rsidRDefault="008A0176" w:rsidP="007558DA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Методы познания в химии.</w:t>
            </w:r>
          </w:p>
        </w:tc>
        <w:tc>
          <w:tcPr>
            <w:tcW w:w="4955" w:type="dxa"/>
          </w:tcPr>
          <w:p w:rsidR="008A0176" w:rsidRPr="0090063C" w:rsidRDefault="008A0176" w:rsidP="00FA0462">
            <w:pPr>
              <w:pStyle w:val="Default"/>
            </w:pPr>
            <w:r w:rsidRPr="0090063C"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Формирование умений работать </w:t>
            </w:r>
            <w:proofErr w:type="gramStart"/>
            <w:r w:rsidRPr="0090063C">
              <w:t>в</w:t>
            </w:r>
            <w:proofErr w:type="gramEnd"/>
            <w:r w:rsidRPr="0090063C">
              <w:t xml:space="preserve">, </w:t>
            </w:r>
            <w:proofErr w:type="gramStart"/>
            <w:r w:rsidRPr="0090063C">
              <w:t>представлять</w:t>
            </w:r>
            <w:proofErr w:type="gramEnd"/>
            <w:r w:rsidRPr="0090063C">
              <w:t xml:space="preserve"> и отстаивать свои взгляды и убеждения, вести дискуссию.</w:t>
            </w:r>
          </w:p>
        </w:tc>
        <w:tc>
          <w:tcPr>
            <w:tcW w:w="3118" w:type="dxa"/>
          </w:tcPr>
          <w:p w:rsidR="008A0176" w:rsidRPr="0090063C" w:rsidRDefault="008A0176" w:rsidP="005C1834">
            <w:pPr>
              <w:pStyle w:val="Default"/>
            </w:pPr>
            <w:r w:rsidRPr="0090063C">
              <w:t>Знать важнейшие химические понятия: наблюдение, эксперимент, лабораторное оборудование</w:t>
            </w:r>
          </w:p>
        </w:tc>
        <w:tc>
          <w:tcPr>
            <w:tcW w:w="1311" w:type="dxa"/>
          </w:tcPr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11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.1,2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8A0176" w:rsidRPr="0090063C" w:rsidRDefault="008A0176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8A0176" w:rsidRPr="0090063C" w:rsidRDefault="008A0176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№1.</w:t>
            </w:r>
          </w:p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Правила техники безопасности при работе в химическом кабинете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Ознакомление с лабораторным оборудованием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8A0176" w:rsidRPr="0090063C" w:rsidRDefault="008A0176">
            <w:pPr>
              <w:pStyle w:val="Default"/>
            </w:pPr>
            <w:r w:rsidRPr="0090063C">
              <w:lastRenderedPageBreak/>
              <w:t xml:space="preserve">Развитие способности выслушивать собеседника, понимать его точку зрения, признавать право другого человека на иное мнение;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lastRenderedPageBreak/>
              <w:t xml:space="preserve">Знать правила работы в школьной лаборатории, безопасного обращения с реактивами и приборами. </w:t>
            </w:r>
          </w:p>
          <w:p w:rsidR="008A0176" w:rsidRPr="0090063C" w:rsidRDefault="008A0176">
            <w:pPr>
              <w:pStyle w:val="Default"/>
            </w:pPr>
            <w:r w:rsidRPr="0090063C">
              <w:t>Уметь обращаться с химической посудо</w:t>
            </w:r>
            <w:r w:rsidR="00FA0462">
              <w:t xml:space="preserve">й и </w:t>
            </w:r>
            <w:r w:rsidR="00FA0462">
              <w:lastRenderedPageBreak/>
              <w:t>лабораторным оборудованием,</w:t>
            </w:r>
            <w:r w:rsidR="00170A70">
              <w:t xml:space="preserve"> </w:t>
            </w:r>
            <w:r w:rsidRPr="0090063C">
              <w:t xml:space="preserve">использовать приобретенные знания и умения в деятельности и повседневной жизни для безопасного обращения с веществами и материалами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§3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Чистые вещества и смеси. Способы разделения смесей</w:t>
            </w:r>
          </w:p>
        </w:tc>
        <w:tc>
          <w:tcPr>
            <w:tcW w:w="4955" w:type="dxa"/>
          </w:tcPr>
          <w:p w:rsidR="008A0176" w:rsidRPr="0090063C" w:rsidRDefault="00FA0462">
            <w:pPr>
              <w:pStyle w:val="Default"/>
            </w:pPr>
            <w:r>
              <w:t xml:space="preserve">Развитие монологической и </w:t>
            </w:r>
            <w:r w:rsidR="008A0176" w:rsidRPr="0090063C">
              <w:t xml:space="preserve">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t>Знать сущность понятий «чистые вещества»</w:t>
            </w:r>
            <w:proofErr w:type="gramStart"/>
            <w:r w:rsidRPr="0090063C">
              <w:t>.</w:t>
            </w:r>
            <w:proofErr w:type="gramEnd"/>
            <w:r w:rsidRPr="0090063C">
              <w:t xml:space="preserve"> «</w:t>
            </w:r>
            <w:proofErr w:type="gramStart"/>
            <w:r w:rsidRPr="0090063C">
              <w:t>с</w:t>
            </w:r>
            <w:proofErr w:type="gramEnd"/>
            <w:r w:rsidRPr="0090063C">
              <w:t xml:space="preserve">меси» и способы их разделения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.1-5,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.17</w:t>
            </w:r>
          </w:p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14.09.19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8A0176" w:rsidRPr="0090063C" w:rsidRDefault="008A0176" w:rsidP="008C3F52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Очистка загрязненной поваренной соли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8A0176" w:rsidRPr="0090063C" w:rsidRDefault="008A0176" w:rsidP="00FA0462">
            <w:pPr>
              <w:pStyle w:val="Default"/>
              <w:ind w:right="-194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</w:t>
            </w:r>
            <w:r w:rsidR="00FA0462">
              <w:t xml:space="preserve">асного обращения с веществами и </w:t>
            </w:r>
            <w:r w:rsidRPr="0090063C">
              <w:t xml:space="preserve">материалами </w:t>
            </w:r>
          </w:p>
        </w:tc>
        <w:tc>
          <w:tcPr>
            <w:tcW w:w="131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.5-6,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.20, тетрадь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915" w:type="dxa"/>
            <w:gridSpan w:val="2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0176" w:rsidTr="00654D4C">
        <w:trPr>
          <w:gridAfter w:val="6"/>
          <w:wAfter w:w="16140" w:type="dxa"/>
        </w:trPr>
        <w:tc>
          <w:tcPr>
            <w:tcW w:w="851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3"/>
          </w:tcPr>
          <w:p w:rsidR="008A0176" w:rsidRPr="0090063C" w:rsidRDefault="00DD2C78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8A0176" w:rsidRPr="0090063C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явления. Химические реакции.</w:t>
            </w:r>
          </w:p>
        </w:tc>
        <w:tc>
          <w:tcPr>
            <w:tcW w:w="4955" w:type="dxa"/>
          </w:tcPr>
          <w:p w:rsidR="008A0176" w:rsidRPr="0090063C" w:rsidRDefault="008A0176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8A0176" w:rsidRPr="0090063C" w:rsidRDefault="008A0176">
            <w:pPr>
              <w:pStyle w:val="Default"/>
            </w:pPr>
            <w:r w:rsidRPr="0090063C">
              <w:t>Знать важнейшие химические понятия: физические и химические явления, химическая реакция</w:t>
            </w:r>
            <w:proofErr w:type="gramStart"/>
            <w:r w:rsidRPr="0090063C">
              <w:t xml:space="preserve"> </w:t>
            </w:r>
            <w:r w:rsidR="00FA0462">
              <w:t>.</w:t>
            </w:r>
            <w:proofErr w:type="gramEnd"/>
            <w:r w:rsidRPr="0090063C">
              <w:t xml:space="preserve">Уметь отличать химические реакции от физических явлений </w:t>
            </w:r>
          </w:p>
        </w:tc>
        <w:tc>
          <w:tcPr>
            <w:tcW w:w="1311" w:type="dxa"/>
          </w:tcPr>
          <w:p w:rsidR="008A0176" w:rsidRPr="0090063C" w:rsidRDefault="008A0176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1-3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8A0176" w:rsidRPr="0090063C" w:rsidRDefault="0090063C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915" w:type="dxa"/>
            <w:gridSpan w:val="2"/>
          </w:tcPr>
          <w:p w:rsidR="008A0176" w:rsidRDefault="008A0176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716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1,3,5,8, </w:t>
            </w:r>
            <w:proofErr w:type="spellStart"/>
            <w:proofErr w:type="gram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28,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 задания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Атомы и молекулы, ионы.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Вещества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молекулярного и немолекулярного строения. Кристаллические решетки.</w:t>
            </w:r>
          </w:p>
        </w:tc>
        <w:tc>
          <w:tcPr>
            <w:tcW w:w="4955" w:type="dxa"/>
          </w:tcPr>
          <w:p w:rsidR="00A96924" w:rsidRPr="0090063C" w:rsidRDefault="00A96924" w:rsidP="008C3F5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lastRenderedPageBreak/>
              <w:t xml:space="preserve">Развитие монологической и диалогической речи, умения выражать свои мысли и </w:t>
            </w:r>
            <w:r w:rsidRPr="0090063C">
              <w:rPr>
                <w:sz w:val="24"/>
                <w:szCs w:val="24"/>
              </w:rPr>
              <w:lastRenderedPageBreak/>
              <w:t>способности выслушивать собеседника, понимать его точку зрения, признавать право другого человека на иное мнение</w:t>
            </w:r>
          </w:p>
        </w:tc>
        <w:tc>
          <w:tcPr>
            <w:tcW w:w="3118" w:type="dxa"/>
          </w:tcPr>
          <w:p w:rsidR="00A96924" w:rsidRPr="0090063C" w:rsidRDefault="00A96924" w:rsidP="00FA0462">
            <w:pPr>
              <w:widowControl/>
              <w:ind w:right="-52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lastRenderedPageBreak/>
              <w:t>Знать важнейшие хими</w:t>
            </w:r>
            <w:r w:rsidR="00FA0462">
              <w:rPr>
                <w:sz w:val="24"/>
                <w:szCs w:val="24"/>
              </w:rPr>
              <w:t xml:space="preserve">ческие понятия: атом, </w:t>
            </w:r>
            <w:r w:rsidR="00FA0462">
              <w:rPr>
                <w:sz w:val="24"/>
                <w:szCs w:val="24"/>
              </w:rPr>
              <w:lastRenderedPageBreak/>
              <w:t xml:space="preserve">молекула, </w:t>
            </w:r>
            <w:r w:rsidRPr="0090063C">
              <w:rPr>
                <w:sz w:val="24"/>
                <w:szCs w:val="24"/>
              </w:rPr>
              <w:t>химический элемент, простые и сложные вещества</w:t>
            </w:r>
            <w:proofErr w:type="gramStart"/>
            <w:r w:rsidRPr="0090063C">
              <w:rPr>
                <w:sz w:val="24"/>
                <w:szCs w:val="24"/>
              </w:rPr>
              <w:t xml:space="preserve"> ,</w:t>
            </w:r>
            <w:proofErr w:type="gramEnd"/>
            <w:r w:rsidRPr="0090063C">
              <w:rPr>
                <w:sz w:val="24"/>
                <w:szCs w:val="24"/>
              </w:rPr>
              <w:t xml:space="preserve"> основные положения </w:t>
            </w:r>
            <w:proofErr w:type="spellStart"/>
            <w:r w:rsidRPr="0090063C">
              <w:rPr>
                <w:sz w:val="24"/>
                <w:szCs w:val="24"/>
              </w:rPr>
              <w:t>атомно</w:t>
            </w:r>
            <w:proofErr w:type="spellEnd"/>
            <w:r w:rsidRPr="0090063C">
              <w:rPr>
                <w:sz w:val="24"/>
                <w:szCs w:val="24"/>
              </w:rPr>
              <w:t>- молекулярного учения</w:t>
            </w:r>
          </w:p>
        </w:tc>
        <w:tc>
          <w:tcPr>
            <w:tcW w:w="1311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1,3 ,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тестовые</w:t>
            </w:r>
          </w:p>
          <w:p w:rsidR="00A96924" w:rsidRPr="0090063C" w:rsidRDefault="00A96924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задания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28.09.19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Простые и сложные вещества. Химический элемент. Металлы и неметаллы</w:t>
            </w:r>
          </w:p>
        </w:tc>
        <w:tc>
          <w:tcPr>
            <w:tcW w:w="4955" w:type="dxa"/>
          </w:tcPr>
          <w:p w:rsidR="00A96924" w:rsidRPr="0090063C" w:rsidRDefault="00A96924" w:rsidP="00FA0462">
            <w:pPr>
              <w:pStyle w:val="Default"/>
            </w:pPr>
            <w:r w:rsidRPr="0090063C">
              <w:t>Понимание различий между теоретическими м</w:t>
            </w:r>
            <w:r w:rsidR="00FA0462">
              <w:t xml:space="preserve">оделями и реальными объектами; </w:t>
            </w: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Уметь классифицировать вещества </w:t>
            </w:r>
            <w:r w:rsidR="00FA0462">
              <w:t>по составу на простые и сложные,</w:t>
            </w:r>
            <w:r w:rsidR="00FA0462" w:rsidRPr="0090063C">
              <w:rPr>
                <w:rFonts w:eastAsia="TimesNewRomanPSMT"/>
              </w:rPr>
              <w:t xml:space="preserve"> </w:t>
            </w:r>
            <w:r w:rsidR="00FA0462">
              <w:rPr>
                <w:rFonts w:eastAsia="TimesNewRomanPSMT"/>
              </w:rPr>
              <w:t>м</w:t>
            </w:r>
            <w:r w:rsidR="00FA0462" w:rsidRPr="0090063C">
              <w:rPr>
                <w:rFonts w:eastAsia="TimesNewRomanPSMT"/>
              </w:rPr>
              <w:t>еталлы и неметаллы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§9,10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.1,3 +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36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Язык химии. Знаки химических элементов. Относительная атомная масса.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>Знать важнейшие химические понятия: химический элемент, относительная атомная масс</w:t>
            </w:r>
            <w:r w:rsidR="00FA0462">
              <w:t xml:space="preserve">а, знаки химических элементов. </w:t>
            </w:r>
            <w:r w:rsidRPr="0090063C">
              <w:t xml:space="preserve">Уметь называть химические элементы, записывать знаки химических элементов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§11, 12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1,3 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.41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постоянства состава веществ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формулировку закона сохранения массы веществ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Понимать сущность и значение этого закона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§13,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.46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2500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формулы. Относительная молекулярная масса. Качественный и</w:t>
            </w:r>
          </w:p>
          <w:p w:rsidR="00A96924" w:rsidRPr="0090063C" w:rsidRDefault="00A96924" w:rsidP="008C3F5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количественный состав вещества.</w:t>
            </w:r>
          </w:p>
        </w:tc>
        <w:tc>
          <w:tcPr>
            <w:tcW w:w="4955" w:type="dxa"/>
          </w:tcPr>
          <w:p w:rsidR="00A96924" w:rsidRPr="0090063C" w:rsidRDefault="00FA0462">
            <w:pPr>
              <w:pStyle w:val="Default"/>
            </w:pPr>
            <w:r>
              <w:t xml:space="preserve">Понимать различия между </w:t>
            </w:r>
            <w:r w:rsidR="00A96924" w:rsidRPr="0090063C">
              <w:t>теоретическими м</w:t>
            </w:r>
            <w:r>
              <w:t xml:space="preserve">оделями и реальными объектами; </w:t>
            </w:r>
            <w:r w:rsidR="00A96924"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относительной молекулярной массы. </w:t>
            </w:r>
          </w:p>
          <w:p w:rsidR="00A96924" w:rsidRPr="0090063C" w:rsidRDefault="00A96924" w:rsidP="00551F6F">
            <w:pPr>
              <w:pStyle w:val="Default"/>
            </w:pPr>
            <w:r w:rsidRPr="0090063C">
              <w:t xml:space="preserve">Уметь вычислять по формуле относительную молекулярную массу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§14,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49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Массовая доля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химического элемента в соединении.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Развитие монологической и диалогической </w:t>
            </w:r>
            <w:r w:rsidRPr="0090063C">
              <w:lastRenderedPageBreak/>
              <w:t xml:space="preserve">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Знать определение понятия </w:t>
            </w:r>
            <w:r w:rsidRPr="0090063C">
              <w:lastRenderedPageBreak/>
              <w:t xml:space="preserve">«Массовая доля химического элемента в соединении»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вычислять массовые доли х.э. в соединении, </w:t>
            </w:r>
            <w:r w:rsidR="00FA0462" w:rsidRPr="0090063C">
              <w:t>устанавливать</w:t>
            </w:r>
            <w:r w:rsidRPr="0090063C">
              <w:t xml:space="preserve"> простейшей формулы вещества по массовым долям элементов.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§15,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.53-54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A96924" w:rsidRPr="0090063C" w:rsidRDefault="00A96924" w:rsidP="008C3F52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Валентность химических элементов. Определение валентности элементов по формулам бинарных соединений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валентности и валентности некоторых химических элементов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валентность элементов в соединениях, называть бинарные соединения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§16,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3,4,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48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955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A96924" w:rsidRPr="0090063C" w:rsidRDefault="00A96924" w:rsidP="00551F6F">
            <w:pPr>
              <w:pStyle w:val="Default"/>
            </w:pPr>
            <w:r w:rsidRPr="0090063C">
              <w:t>Зн</w:t>
            </w:r>
            <w:r w:rsidR="00FA0462">
              <w:t xml:space="preserve">ать определение валентности и </w:t>
            </w:r>
            <w:r w:rsidRPr="0090063C">
              <w:t xml:space="preserve">валентности некоторых химических элементов </w:t>
            </w:r>
          </w:p>
          <w:p w:rsidR="00A96924" w:rsidRPr="0090063C" w:rsidRDefault="00A96924" w:rsidP="00551F6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уметь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составлять химические формулы соединений по валентности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§17,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2,5,7,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.60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Атомно-молекулярное учение.</w:t>
            </w:r>
          </w:p>
        </w:tc>
        <w:tc>
          <w:tcPr>
            <w:tcW w:w="4955" w:type="dxa"/>
          </w:tcPr>
          <w:p w:rsidR="00A96924" w:rsidRPr="0090063C" w:rsidRDefault="00A96924" w:rsidP="00551F6F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>Знать важнейшие химические понятия: атом, молекула, химический элемент, простые и сложные вещества</w:t>
            </w:r>
            <w:proofErr w:type="gramStart"/>
            <w:r w:rsidRPr="0090063C">
              <w:t xml:space="preserve"> ,</w:t>
            </w:r>
            <w:proofErr w:type="gramEnd"/>
            <w:r w:rsidRPr="0090063C">
              <w:t xml:space="preserve"> основные положения </w:t>
            </w:r>
            <w:proofErr w:type="spellStart"/>
            <w:r w:rsidRPr="0090063C">
              <w:t>атомно</w:t>
            </w:r>
            <w:proofErr w:type="spellEnd"/>
            <w:r w:rsidRPr="0090063C">
              <w:t xml:space="preserve">- молекулярного учения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§18,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.62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Закон сохранения массы веществ.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</w:t>
            </w:r>
            <w:r w:rsidRPr="0090063C">
              <w:lastRenderedPageBreak/>
              <w:t xml:space="preserve">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Знать определение понятий: химические уравнения, реагенты, продукты реакций, коэффициент, химическую символику, уравнения химических реакций.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реагенты и продукты реакции, </w:t>
            </w:r>
            <w:r w:rsidRPr="0090063C">
              <w:lastRenderedPageBreak/>
              <w:t xml:space="preserve">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§19,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1, 4,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65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уравнения.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>Знать определение понятий: химические уравнения, реагенты, продукты реакций, коэффициент, химическую символику, уравне</w:t>
            </w:r>
            <w:r w:rsidR="00FA0462">
              <w:t xml:space="preserve">ния химических реакций. </w:t>
            </w:r>
            <w:r w:rsidRPr="0090063C">
              <w:t xml:space="preserve">Уметь определять реагенты и продукты реакции, расставлять коэффициенты в уравнениях реакций на основе закона сохранения массы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§20,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67-68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Типы химических реакций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химическое понятие «классификация химических реакций»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определять типы химических реакций по числу и составу исходных и полученных веществ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§21,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2,3,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.71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311" w:type="dxa"/>
          </w:tcPr>
          <w:p w:rsidR="00A96924" w:rsidRPr="0090063C" w:rsidRDefault="00A96924" w:rsidP="00367BB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§1-21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5,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.58,</w:t>
            </w:r>
          </w:p>
          <w:p w:rsidR="00A96924" w:rsidRPr="0090063C" w:rsidRDefault="00A96924" w:rsidP="00367BB4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.4,</w:t>
            </w:r>
            <w:proofErr w:type="gram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gramEnd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60,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67</w:t>
            </w: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915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5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3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A96924" w:rsidRPr="0090063C" w:rsidRDefault="00A96924" w:rsidP="007759EB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№1 по теме: «Первоначальные химические понятия».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90063C">
              <w:lastRenderedPageBreak/>
              <w:t xml:space="preserve">действий;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lastRenderedPageBreak/>
              <w:t xml:space="preserve">Уметь применять знания, полученные при изучении тем </w:t>
            </w:r>
          </w:p>
        </w:tc>
        <w:tc>
          <w:tcPr>
            <w:tcW w:w="1311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23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915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Демонстрации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примеры простых и сложных веществ в разных агрегатных состояниях.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Шаростержневые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модели молекул метана, аммиака, воды хлороводорода, углекислого газа. Модели </w:t>
            </w:r>
            <w:proofErr w:type="gram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кристаллических</w:t>
            </w:r>
            <w:proofErr w:type="gram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кешеток</w:t>
            </w:r>
            <w:proofErr w:type="spell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различного типа. Опыты, подтверждающие закон сохранения массы вещества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ознакомление с образцами простых </w:t>
            </w:r>
            <w:proofErr w:type="gramStart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металлы и неметаллы) и сложных веществ, минералов и горных пород. Разложение малахита. Реакции замещения меди железом</w:t>
            </w:r>
          </w:p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вещество по массовым долям элементов</w:t>
            </w:r>
          </w:p>
        </w:tc>
      </w:tr>
      <w:tr w:rsidR="00A96924" w:rsidTr="0090063C">
        <w:trPr>
          <w:gridAfter w:val="6"/>
          <w:wAfter w:w="16140" w:type="dxa"/>
          <w:trHeight w:val="448"/>
        </w:trPr>
        <w:tc>
          <w:tcPr>
            <w:tcW w:w="893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Кислород. Горение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5 часов)</w:t>
            </w:r>
          </w:p>
        </w:tc>
      </w:tr>
      <w:tr w:rsidR="00A96924" w:rsidTr="00654D4C">
        <w:trPr>
          <w:gridAfter w:val="6"/>
          <w:wAfter w:w="16140" w:type="dxa"/>
          <w:trHeight w:val="1939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90063C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Кислород, его общая характеристика и нахождение в природе. Получение</w:t>
            </w:r>
          </w:p>
          <w:p w:rsidR="00A96924" w:rsidRPr="0090063C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кислорода и его физические свойства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Развитие монологической и диалогической речи, умения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90063C" w:rsidRDefault="00A96924" w:rsidP="000903BC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план характеристики химического элемента и простого </w:t>
            </w:r>
          </w:p>
          <w:p w:rsidR="00A96924" w:rsidRPr="0090063C" w:rsidRDefault="00FA0462" w:rsidP="000903BC">
            <w:pPr>
              <w:pStyle w:val="Default"/>
            </w:pPr>
            <w:r>
              <w:t xml:space="preserve">вещества. </w:t>
            </w:r>
            <w:r w:rsidR="00A96924" w:rsidRPr="0090063C">
              <w:t xml:space="preserve">Уметь характеризовать кислород как химический элемент и простое вещество. Записывать уравнения реакций взаимодействия кислорода с простыми веществами 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§22,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1, 4, 6,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 75.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FA0462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кислорода. Оксиды. При</w:t>
            </w:r>
            <w:r w:rsidR="00FA0462">
              <w:rPr>
                <w:rFonts w:eastAsia="TimesNewRomanPSMT"/>
                <w:sz w:val="24"/>
                <w:szCs w:val="24"/>
                <w:lang w:eastAsia="en-US"/>
              </w:rPr>
              <w:t xml:space="preserve">менение. Круговорот кислорода в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природе.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Default="00A96924">
            <w:pPr>
              <w:pStyle w:val="Default"/>
            </w:pPr>
            <w:r w:rsidRPr="0090063C"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  <w:p w:rsidR="00FA0462" w:rsidRPr="0090063C" w:rsidRDefault="00FA0462">
            <w:pPr>
              <w:pStyle w:val="Default"/>
            </w:pPr>
          </w:p>
        </w:tc>
        <w:tc>
          <w:tcPr>
            <w:tcW w:w="3118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Знать определение оксидов, способы их получения, иметь представление о процессе окисления. </w:t>
            </w:r>
          </w:p>
          <w:p w:rsidR="00A96924" w:rsidRPr="0090063C" w:rsidRDefault="00A96924">
            <w:pPr>
              <w:pStyle w:val="Default"/>
            </w:pPr>
            <w:r w:rsidRPr="0090063C">
              <w:t xml:space="preserve">Уметь составлять формулы оксидов, называть их, составлять уравнения реакций получения оксидов, рассказывать о круговороте кислорода 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§23, 24 </w:t>
            </w:r>
            <w:proofErr w:type="spellStart"/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4, 6, 7,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. 80, </w:t>
            </w:r>
            <w:proofErr w:type="spell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Start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№3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4" w:type="dxa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№3. </w:t>
            </w:r>
            <w:r w:rsidRPr="0090063C">
              <w:rPr>
                <w:rFonts w:eastAsia="TimesNewRomanPSMT"/>
                <w:sz w:val="24"/>
                <w:szCs w:val="24"/>
                <w:lang w:eastAsia="en-US"/>
              </w:rPr>
              <w:t>Получение и свойства кислорода</w:t>
            </w: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A96924" w:rsidRPr="0090063C" w:rsidRDefault="00A96924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EF3B1F">
            <w:pPr>
              <w:pStyle w:val="Default"/>
            </w:pPr>
            <w:r w:rsidRPr="0090063C">
              <w:t xml:space="preserve"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</w:t>
            </w:r>
            <w:r w:rsidRPr="0090063C">
              <w:lastRenderedPageBreak/>
              <w:t>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A96924" w:rsidRPr="0090063C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A96924" w:rsidRPr="0090063C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Озон. Аллотропия кислорода</w:t>
            </w:r>
          </w:p>
        </w:tc>
        <w:tc>
          <w:tcPr>
            <w:tcW w:w="4955" w:type="dxa"/>
          </w:tcPr>
          <w:p w:rsidR="00A96924" w:rsidRPr="001F7527" w:rsidRDefault="00A96924" w:rsidP="000903B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 w:rsidP="000903B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118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Знать определение аллотропии и </w:t>
            </w:r>
            <w:proofErr w:type="spellStart"/>
            <w:r w:rsidRPr="001F7527">
              <w:rPr>
                <w:sz w:val="24"/>
                <w:szCs w:val="24"/>
              </w:rPr>
              <w:t>аллотропных</w:t>
            </w:r>
            <w:proofErr w:type="spellEnd"/>
            <w:r w:rsidRPr="001F7527">
              <w:rPr>
                <w:sz w:val="24"/>
                <w:szCs w:val="24"/>
              </w:rPr>
              <w:t xml:space="preserve"> модификаций кислорода, физические свойства озона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87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Воздух и его состав. Защита атмосферного воздуха от загрязнения.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состав воздуха, условия возникновения и прекращения горения, меры по предупреждению пожаров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характеризовать составляющие компоненты смеси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91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физические и химические свойства кислорода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олучение и собирание кислорода методом вытеснения воздуха и методом вытеснения воды. Условия возникновения и прекращение горения. Получение озона. Определение состава воздуха</w:t>
            </w:r>
          </w:p>
          <w:p w:rsidR="00A96924" w:rsidRDefault="00A9692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ознакомление с образцами оксидов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083" w:type="dxa"/>
            <w:gridSpan w:val="9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Водород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 часа)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Водород, его общая характеристика и нахождение в природе.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Получение водорода</w:t>
            </w:r>
          </w:p>
          <w:p w:rsidR="00A96924" w:rsidRPr="001F7527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и его физические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и химические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свойства. Меры безопасности при работе с водородом Применение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1F7527">
              <w:lastRenderedPageBreak/>
              <w:t xml:space="preserve">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состав молекулы водорода, определение восстановителя </w:t>
            </w:r>
          </w:p>
          <w:p w:rsidR="00A96924" w:rsidRPr="001F7527" w:rsidRDefault="00A96924" w:rsidP="00A96924">
            <w:pPr>
              <w:pStyle w:val="Default"/>
            </w:pPr>
            <w:r w:rsidRPr="001F7527">
              <w:lastRenderedPageBreak/>
              <w:t>Уметь 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</w:t>
            </w:r>
            <w:proofErr w:type="gramStart"/>
            <w:r w:rsidRPr="001F7527">
              <w:t xml:space="preserve"> З</w:t>
            </w:r>
            <w:proofErr w:type="gramEnd"/>
            <w:r w:rsidRPr="001F7527">
              <w:t xml:space="preserve">нать области применения водорода с способы получения его в лаборатории и в промышленности </w:t>
            </w:r>
          </w:p>
          <w:p w:rsidR="00A96924" w:rsidRPr="001F7527" w:rsidRDefault="00A96924" w:rsidP="00A96924">
            <w:pPr>
              <w:pStyle w:val="Default"/>
            </w:pPr>
            <w:r w:rsidRPr="001F7527">
              <w:t>Уметь собирать водород вытеснением воздуха, доказывать его наличие, проверять на чистоту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96924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90063C" w:rsidRDefault="00A96924" w:rsidP="00654D4C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101, §30 </w:t>
            </w:r>
            <w:proofErr w:type="spell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.р</w:t>
            </w:r>
            <w:proofErr w:type="spellEnd"/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Получение водорода и исследование его свойств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4955" w:type="dxa"/>
          </w:tcPr>
          <w:p w:rsidR="00A96924" w:rsidRPr="001F7527" w:rsidRDefault="00A96924" w:rsidP="000903B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EF3B1F" w:rsidP="000903B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 xml:space="preserve"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</w:t>
            </w:r>
            <w:r>
              <w:rPr>
                <w:bCs/>
                <w:iCs/>
              </w:rPr>
              <w:lastRenderedPageBreak/>
              <w:t>экологически грамотного поведения в окружающей среде</w:t>
            </w:r>
            <w:r>
              <w:t>.</w:t>
            </w:r>
            <w:r w:rsidR="00A96924" w:rsidRPr="001F7527">
              <w:t xml:space="preserve">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получение водорода в аппарате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Киппа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, проверка  водорода на чистоту, горение водорода на воздухе и в кислороде. Собирание водорода методом вытеснения воздуха и методом вытеснения воды.</w:t>
            </w:r>
          </w:p>
          <w:p w:rsidR="00FA0462" w:rsidRDefault="00A9692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взаимодействие водорода с оксидом меди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II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Вода. Растворы.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8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367BB4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Вода. Методы определения состава воды - анализ и синтез. Вода в природе и</w:t>
            </w:r>
          </w:p>
          <w:p w:rsidR="00A96924" w:rsidRPr="001F7527" w:rsidRDefault="00A96924" w:rsidP="00367BB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способы её очистки. Аэрация воды.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составлять уравнения реакций, доказывать химические свойства воды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21.12.19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Физические и химические свойства воды. Применение воды.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Знать количественный и качественный состав воды. Состав основания, химические и физические свойства воды, понятие об анализе и синтезе как методах определения состава веществ.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составлять уравнения реакций, доказывать химические свойства воды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109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Вода — растворитель. Растворы. Насыщенные и ненасыщенные растворы.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Растворимость веществ в воде.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понятия «растворы», виды растворов, свойства воды как растворителя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r w:rsidRPr="001F7527">
              <w:t>атомн</w:t>
            </w:r>
            <w:proofErr w:type="gramStart"/>
            <w:r w:rsidRPr="001F7527">
              <w:t>о</w:t>
            </w:r>
            <w:proofErr w:type="spellEnd"/>
            <w:r w:rsidRPr="001F7527">
              <w:t>-</w:t>
            </w:r>
            <w:proofErr w:type="gramEnd"/>
            <w:r w:rsidRPr="001F7527">
              <w:t xml:space="preserve"> молекулярного учения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5 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472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Массовая доля растворенного вещества.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>Знать определение растворимости</w:t>
            </w:r>
            <w:proofErr w:type="gramStart"/>
            <w:r w:rsidRPr="001F7527">
              <w:t>.</w:t>
            </w:r>
            <w:proofErr w:type="gramEnd"/>
            <w:r w:rsidRPr="001F7527">
              <w:t xml:space="preserve"> </w:t>
            </w:r>
            <w:proofErr w:type="gramStart"/>
            <w:r w:rsidRPr="001F7527">
              <w:t>м</w:t>
            </w:r>
            <w:proofErr w:type="gramEnd"/>
            <w:r w:rsidRPr="001F7527">
              <w:t xml:space="preserve">ассовой доли растворенного вещества.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Решение расчетных задач «Нахождение массовой доли растворенного вещества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растворе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. Вычисление массы растворенного вещества и воды для приготовления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раствора определенной концентрации»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>Знать определение растворимости</w:t>
            </w:r>
            <w:proofErr w:type="gramStart"/>
            <w:r w:rsidRPr="001F7527">
              <w:t>.</w:t>
            </w:r>
            <w:proofErr w:type="gramEnd"/>
            <w:r w:rsidRPr="001F7527">
              <w:t xml:space="preserve"> </w:t>
            </w:r>
            <w:proofErr w:type="gramStart"/>
            <w:r w:rsidRPr="001F7527">
              <w:t>м</w:t>
            </w:r>
            <w:proofErr w:type="gramEnd"/>
            <w:r w:rsidRPr="001F7527">
              <w:t xml:space="preserve">ассовой доли растворенного вещества.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Уметь вычислять массовую долю и массу вещества в раствор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массовой доли растворенного вещества.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вычислять массовую долю и массу вещества в раствор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7, 8, 9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117, §35 п.р. №5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31.01.20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№5.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Приготовление растворов солей с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определенной</w:t>
            </w:r>
            <w:proofErr w:type="gramEnd"/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массовой долей растворенного вещества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приготавливать раствор с определенной массовой долей растворенного вещества, уметь обращаться с химической посудой и лабораторным оборудованием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решать задачи на определение массовой доли и массы </w:t>
            </w:r>
            <w:proofErr w:type="gramStart"/>
            <w:r w:rsidRPr="001F7527">
              <w:t>растворенного</w:t>
            </w:r>
            <w:proofErr w:type="gramEnd"/>
            <w:r w:rsidRPr="001F7527">
              <w:t xml:space="preserve"> веществ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1416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темам «Кислород»,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«Водород», «Вода. Растворы».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C26CD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§22-35,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задачи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: 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.117, 4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C26CD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113, 2,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.106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полученные при изучении темы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08.02.19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C8252F" w:rsidRDefault="00A96924" w:rsidP="00C8252F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Анализ воды. Синтез воды. Взаимодействие воды с натрием, кальцием, магнием,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лксидом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кальция углекислым газом, оксидом фосфора (</w:t>
            </w:r>
            <w:r>
              <w:rPr>
                <w:rFonts w:eastAsiaTheme="minorHAnsi"/>
                <w:bCs/>
                <w:iCs/>
                <w:sz w:val="24"/>
                <w:szCs w:val="24"/>
                <w:lang w:val="en-US" w:eastAsia="en-US"/>
              </w:rPr>
              <w:t>V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) и испытание полученных растворов индикатором</w:t>
            </w:r>
          </w:p>
          <w:p w:rsidR="00A96924" w:rsidRPr="00D05D1B" w:rsidRDefault="00A96924" w:rsidP="00C8252F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нахождение массовой доли растворенного вещества в растворе. Вычисление массы растворимого вещества и  воды для приготовления раствора с определенной концентрацией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Количественные отношения в химии</w:t>
            </w:r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5 часов)</w:t>
            </w:r>
          </w:p>
        </w:tc>
      </w:tr>
      <w:tr w:rsidR="00A96924" w:rsidTr="00654D4C">
        <w:trPr>
          <w:gridAfter w:val="6"/>
          <w:wAfter w:w="16140" w:type="dxa"/>
          <w:trHeight w:val="1656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Моль — единица количества вещества. Молярная масса.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вычислять количество вещества или массу по количеству вещества или массе реагентов или </w:t>
            </w:r>
          </w:p>
          <w:p w:rsidR="00A96924" w:rsidRPr="001F7527" w:rsidRDefault="00A96924" w:rsidP="000B5BFB">
            <w:pPr>
              <w:pStyle w:val="Default"/>
            </w:pPr>
            <w:r w:rsidRPr="001F7527">
              <w:t xml:space="preserve">продуктов реакции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5 +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Вычисления по химическим уравнениям.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</w:t>
            </w:r>
            <w:r w:rsidRPr="001F7527">
              <w:lastRenderedPageBreak/>
              <w:t xml:space="preserve">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применять знания, полученные при изучении темы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решать простейшие задачи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.125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Закон Авогадро. Молярный объем газов.</w:t>
            </w:r>
          </w:p>
        </w:tc>
        <w:tc>
          <w:tcPr>
            <w:tcW w:w="4955" w:type="dxa"/>
          </w:tcPr>
          <w:p w:rsidR="00A96924" w:rsidRPr="001F7527" w:rsidRDefault="00A96924" w:rsidP="000B5BFB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 w:rsidP="000B5BFB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«молярный объем», сущность закона Авогадро </w:t>
            </w:r>
          </w:p>
          <w:p w:rsidR="00A96924" w:rsidRPr="001F7527" w:rsidRDefault="00A96924">
            <w:pPr>
              <w:pStyle w:val="Default"/>
            </w:pPr>
            <w:proofErr w:type="gramStart"/>
            <w:r w:rsidRPr="001F7527">
              <w:t xml:space="preserve">Уметь находить объем газа по известному количеству вещества (и производить обратные вычисления </w:t>
            </w:r>
            <w:proofErr w:type="gramEnd"/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126-127,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Относительная плотность газов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понятия «относительная плотность газов»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вычислять относительную плотность газов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§38,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127 -128,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128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Объемные отношения газов при химических реакциях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A96924" w:rsidRPr="001F7527" w:rsidRDefault="00A96924">
            <w:pPr>
              <w:pStyle w:val="Default"/>
            </w:pPr>
            <w:r w:rsidRPr="001F7527"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проводить расчеты на основе уравнений реакций, находить объем газа по количеству вещества, массе или объему одного из реагентов или продуктов реакции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§39,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задачи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2, 3, </w:t>
            </w:r>
            <w:proofErr w:type="spellStart"/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797" w:type="dxa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C8252F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химические соединения количеством вещества 1 моль</w:t>
            </w:r>
          </w:p>
          <w:p w:rsidR="00A96924" w:rsidRPr="00D05D1B" w:rsidRDefault="00A96924" w:rsidP="00C8252F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Расчетные задачи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вычисления с использованием понятия  масса, количество вещества, молярная масса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молярный объем.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Оъемные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отношения газов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при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химических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пеакциях</w:t>
            </w:r>
            <w:proofErr w:type="spellEnd"/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Важнейшие классы неорганических соединений</w:t>
            </w:r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FA0462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12часов)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классификацию неорганических соединений. Определение и классификацию оксидов. Их строение. Свойства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классифицировать по составу и свойствам неорганические вещества, доказывать химические свойства кислотных и основных оксидов,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1F7527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Гидроксиды. Основания: классификация, номенклатура, получение.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оснований.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139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  <w:trHeight w:val="2081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Химические свойства оснований. Реакция нейтрализации. Окраска индикаторов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щелочной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 и нейтральной средах. Применение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основани</w:t>
            </w:r>
            <w:proofErr w:type="spellEnd"/>
          </w:p>
        </w:tc>
        <w:tc>
          <w:tcPr>
            <w:tcW w:w="4955" w:type="dxa"/>
          </w:tcPr>
          <w:p w:rsidR="00A96924" w:rsidRPr="001F7527" w:rsidRDefault="00A96924" w:rsidP="0019030D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19030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</w:t>
            </w:r>
            <w:proofErr w:type="gramStart"/>
            <w:r w:rsidRPr="001F7527">
              <w:rPr>
                <w:sz w:val="24"/>
                <w:szCs w:val="24"/>
              </w:rPr>
              <w:t>в</w:t>
            </w:r>
            <w:proofErr w:type="gramEnd"/>
            <w:r w:rsidRPr="001F7527">
              <w:rPr>
                <w:sz w:val="24"/>
                <w:szCs w:val="24"/>
              </w:rPr>
              <w:t xml:space="preserve"> </w:t>
            </w:r>
          </w:p>
          <w:p w:rsidR="00A96924" w:rsidRPr="001F7527" w:rsidRDefault="00A96924" w:rsidP="004F3ACD">
            <w:pPr>
              <w:pStyle w:val="Default"/>
            </w:pPr>
            <w:r w:rsidRPr="001F7527">
              <w:t xml:space="preserve">нестандартных </w:t>
            </w:r>
            <w:proofErr w:type="gramStart"/>
            <w:r w:rsidRPr="001F7527">
              <w:t>ситуациях</w:t>
            </w:r>
            <w:proofErr w:type="gramEnd"/>
            <w:r w:rsidRPr="001F7527">
              <w:t xml:space="preserve">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19030D">
            <w:pPr>
              <w:pStyle w:val="Default"/>
            </w:pPr>
            <w:r w:rsidRPr="001F7527">
              <w:t xml:space="preserve">Знать определение и классификацию оснований. Физические свойства. </w:t>
            </w:r>
          </w:p>
          <w:p w:rsidR="00A96924" w:rsidRPr="001F7527" w:rsidRDefault="00A96924" w:rsidP="0019030D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доказывать химические свойства оснований. Записывать уравнения реакций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144-145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Амфотерные оксиды и гидроксиды.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амфотерности оксида и гидроксида, первые попытки классификации химических элементов.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экспериментально доказывать амфотерность гидроксидов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§43,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.148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Кислоты. Состав. Классификация. Номенклатура.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Получение кислот.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1F7527">
              <w:lastRenderedPageBreak/>
              <w:t xml:space="preserve">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определение кислот, их классификацию.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§44,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Химические свойства кислот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кислот, их классификацию. Физические свойства.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кислот. Записывать уравнения химических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155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Соли. Классификация. Номенклатура. Способы получения солей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§46,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.160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Свойства солей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 классификацию солей (некоторые способы получения солей)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доказывать химические свойства солей. Записывать уравнения реакций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161-162,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5,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Генетическая связь между основными классами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неорганических соединений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  <w:r w:rsidRPr="001F7527">
              <w:lastRenderedPageBreak/>
              <w:t xml:space="preserve">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применять ЗУН, полученные при изучении темы №5. В ходе </w:t>
            </w:r>
            <w:r w:rsidRPr="001F7527">
              <w:lastRenderedPageBreak/>
              <w:t xml:space="preserve">выполнения тренировочных упражнений и заданий.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Знать понятие генетической связи. Уметь осуществлять </w:t>
            </w:r>
            <w:r w:rsidR="00FA0462">
              <w:t xml:space="preserve">цепочки </w:t>
            </w:r>
            <w:r w:rsidRPr="001F7527">
              <w:t xml:space="preserve">превращения.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§47,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163-164,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.164, §48 п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№6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04.04.20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№6.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Решение экспериментальных задач по теме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«Основные классы неорганических соединений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EF3B1F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Повторение и обобщение по теме «Важнейшие классы 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неорганических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§40-47,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.164,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разобрать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схему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162-163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7B5BDC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Контрольная работа №3 по теме: «Основные классы </w:t>
            </w:r>
            <w:proofErr w:type="gramStart"/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lastRenderedPageBreak/>
              <w:t>неорганических</w:t>
            </w:r>
            <w:proofErr w:type="gramEnd"/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соединений»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</w:t>
            </w:r>
            <w:r w:rsidRPr="001F7527">
              <w:lastRenderedPageBreak/>
              <w:t xml:space="preserve">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Уметь применять знания, полученные при изучении раздела «Скорость </w:t>
            </w:r>
            <w:r w:rsidRPr="001F7527">
              <w:lastRenderedPageBreak/>
              <w:t xml:space="preserve">химических реакций. Химическое равновесие»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c>
          <w:tcPr>
            <w:tcW w:w="15540" w:type="dxa"/>
            <w:gridSpan w:val="12"/>
          </w:tcPr>
          <w:p w:rsidR="00A96924" w:rsidRDefault="00A96924" w:rsidP="001E00B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lastRenderedPageBreak/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образцы оксидов, кислот, оснований и солей нейтрализация щелочи кислотой в присутствии индикаторов</w:t>
            </w:r>
          </w:p>
          <w:p w:rsidR="00A96924" w:rsidRPr="00D05D1B" w:rsidRDefault="00A96924" w:rsidP="001E00B1">
            <w:pPr>
              <w:widowControl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Лабораторные опыты</w:t>
            </w: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опыты подтверждающие химические свойства оксидов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гидроксидов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, кислот, солей,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амфотерных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оснований</w:t>
            </w: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690" w:type="dxa"/>
          </w:tcPr>
          <w:p w:rsidR="00A96924" w:rsidRDefault="00A96924" w:rsidP="00DA189F">
            <w:r>
              <w:t>8а  -   18.04.19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05D1B" w:rsidRDefault="00A96924" w:rsidP="00D05D1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05D1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Периодический закон и строение атома</w:t>
            </w:r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9C1DE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64" w:type="dxa"/>
          </w:tcPr>
          <w:p w:rsidR="00A96924" w:rsidRPr="001F7527" w:rsidRDefault="009C1DE7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5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171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64" w:type="dxa"/>
          </w:tcPr>
          <w:p w:rsidR="00A96924" w:rsidRPr="001F7527" w:rsidRDefault="009C1DE7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Д. И. Менделеева.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654D4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§50,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Периодическая таблица химических элементов</w:t>
            </w:r>
            <w:r w:rsidR="00654D4C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Д. И. Менделеева</w:t>
            </w:r>
          </w:p>
        </w:tc>
        <w:tc>
          <w:tcPr>
            <w:tcW w:w="4955" w:type="dxa"/>
          </w:tcPr>
          <w:p w:rsidR="00A96924" w:rsidRPr="001F7527" w:rsidRDefault="00A96924" w:rsidP="004F3ACD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 w:rsidP="00654D4C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проблем;</w:t>
            </w:r>
          </w:p>
        </w:tc>
        <w:tc>
          <w:tcPr>
            <w:tcW w:w="3118" w:type="dxa"/>
          </w:tcPr>
          <w:p w:rsidR="00A96924" w:rsidRPr="001F7527" w:rsidRDefault="00A96924" w:rsidP="004F3ACD">
            <w:pPr>
              <w:pStyle w:val="Default"/>
            </w:pPr>
            <w:r w:rsidRPr="001F7527">
              <w:t xml:space="preserve">Знать определение периодического закона. Определение периода, значение порядкового номера. </w:t>
            </w:r>
          </w:p>
          <w:p w:rsidR="00A96924" w:rsidRPr="001F7527" w:rsidRDefault="00A96924" w:rsidP="004F3ACD">
            <w:pPr>
              <w:pStyle w:val="Default"/>
            </w:pPr>
            <w:r w:rsidRPr="001F7527">
              <w:t xml:space="preserve">Уметь объяснять изменение свойств элементов и их соединений, знать причину этого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§51,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.180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Строение атома. Состав атомных ядер. Изотопы. Химический элемент — вид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атома с одинаковым зарядом ядра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строение атома, состав атомного ядра. Определение изотопов,3 вида излучений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описывать химический элемент с тоски зрения строения атома, находить черты </w:t>
            </w:r>
            <w:r w:rsidRPr="001F7527">
              <w:lastRenderedPageBreak/>
              <w:t xml:space="preserve">сходства и отличия у изотопов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§52,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>Знать расположение электронов по слоям, формы</w:t>
            </w:r>
            <w:r w:rsidR="00654D4C">
              <w:t xml:space="preserve"> электронных орбиталей, знать о </w:t>
            </w:r>
            <w:r w:rsidRPr="001F7527">
              <w:t xml:space="preserve">периодических изменениях химических свойствах в зависимости от числа электронов в наружном электронном слое.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записывать строение атомов элементов первых четырех периодов, записывать электронные формулы и электронные ячейки для атомов элементов этих периодов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188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Значение периодического закона. Научные достижения Д. И. Менделеева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роль периодического закона для развития науки, техники, для обобщения известных фактов и открытия новых: знать основные этапы жизни и деятельности Д.И.Менделеева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§54,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.190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RPr="001F7527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Периодический закон и периодическая система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химических элементов Д. И. Менделеева. Строение атома.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полученные знания при изучении теме « Периодический закон и периодическая система химических элементов Д.И.Менделеева. Строение атома»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B5BD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§49-54,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188,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.2,</w:t>
            </w:r>
          </w:p>
          <w:p w:rsidR="00A96924" w:rsidRPr="001F7527" w:rsidRDefault="00A96924" w:rsidP="007B5BD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10.05.20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1E00B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:  виды периодических систем</w:t>
            </w: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Pr="00DD2C78" w:rsidRDefault="00A96924" w:rsidP="00FF209B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DD2C78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Строение вещества. Химическая связь</w:t>
            </w:r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654D4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7 часов)</w:t>
            </w: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Электроотрицательнос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ть химических элементов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Формирование умений воспринимать, </w:t>
            </w:r>
            <w:r w:rsidRPr="001F7527">
              <w:lastRenderedPageBreak/>
              <w:t xml:space="preserve">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lastRenderedPageBreak/>
              <w:t xml:space="preserve">Знать определение </w:t>
            </w:r>
            <w:r w:rsidRPr="001F7527">
              <w:lastRenderedPageBreak/>
              <w:t xml:space="preserve">химической связи. Электроотрицательность. Ковалентная полярная и неполярная связи, энергия связи.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определять различные виды ковалентной связи, записывать схемы образования веществ с ковалентной полярной и неполярной связью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§55,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1,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193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16.05.20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Ковалентная связь. Полярная и неполярная ковалентные связи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 w:rsidP="00D97276">
            <w:pPr>
              <w:pStyle w:val="Default"/>
            </w:pPr>
            <w:r w:rsidRPr="001F7527">
              <w:t xml:space="preserve">Знать определение химической связи. Электроотрицательность. Ковалентная полярная и неполярная связи, энергия связи. </w:t>
            </w:r>
          </w:p>
          <w:p w:rsidR="00A96924" w:rsidRPr="001F7527" w:rsidRDefault="00A96924" w:rsidP="00D97276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Уметь определять различные виды ковалентной связи, записывать схемы образования веществ с ковалентной полярной и неполярной связью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BE44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.194-196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до ионной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</w:t>
            </w:r>
          </w:p>
          <w:p w:rsidR="00A96924" w:rsidRPr="001F7527" w:rsidRDefault="00A96924" w:rsidP="00BE44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(</w:t>
            </w:r>
            <w:proofErr w:type="gram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б</w:t>
            </w:r>
            <w:proofErr w:type="gram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), 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Ионная связь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Знать определение ионной связи, механизм ее образования, понятие о степени окисления.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Уметь определять ионную и ковалентную связи в различных веществах, составлять схемы образования ионных соединений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§56,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196-198, </w:t>
            </w:r>
            <w:proofErr w:type="spellStart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4,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.198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64" w:type="dxa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61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4955" w:type="dxa"/>
          </w:tcPr>
          <w:p w:rsidR="00A96924" w:rsidRPr="00227313" w:rsidRDefault="00A96924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</w:t>
            </w:r>
            <w:r w:rsidRPr="00227313">
              <w:lastRenderedPageBreak/>
              <w:t xml:space="preserve">другого человека на иное мнение; </w:t>
            </w:r>
          </w:p>
          <w:p w:rsidR="00A96924" w:rsidRPr="00227313" w:rsidRDefault="00A96924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227313" w:rsidRDefault="00A96924">
            <w:pPr>
              <w:pStyle w:val="Default"/>
            </w:pPr>
            <w:r w:rsidRPr="00227313">
              <w:lastRenderedPageBreak/>
              <w:t xml:space="preserve">Уметь определять валентности и степени окисления элементов </w:t>
            </w:r>
          </w:p>
        </w:tc>
        <w:tc>
          <w:tcPr>
            <w:tcW w:w="1451" w:type="dxa"/>
            <w:gridSpan w:val="2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§57, </w:t>
            </w:r>
            <w:proofErr w:type="spellStart"/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227313">
              <w:rPr>
                <w:rFonts w:eastAsiaTheme="minorHAnsi"/>
                <w:sz w:val="24"/>
                <w:szCs w:val="24"/>
                <w:lang w:eastAsia="en-US"/>
              </w:rPr>
              <w:t xml:space="preserve">. 1, </w:t>
            </w:r>
            <w:r w:rsidRPr="00227313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227313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A96924" w:rsidRPr="00227313" w:rsidRDefault="00A96924" w:rsidP="00DA189F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797" w:type="dxa"/>
          </w:tcPr>
          <w:p w:rsidR="00A96924" w:rsidRPr="00227313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составлять окислительно-восстановительные реакции, определять окислитель и восстановитель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spellStart"/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вопр</w:t>
            </w:r>
            <w:proofErr w:type="spellEnd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 2,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DA189F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A96924" w:rsidRPr="001F7527" w:rsidRDefault="00A96924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BE44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§55-57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повтор</w:t>
            </w:r>
            <w:proofErr w:type="gramStart"/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., </w:t>
            </w:r>
            <w:proofErr w:type="gramEnd"/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 xml:space="preserve">задача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3, </w:t>
            </w: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 202,</w:t>
            </w:r>
          </w:p>
          <w:p w:rsidR="00A96924" w:rsidRPr="001F7527" w:rsidRDefault="00A96924" w:rsidP="00BE44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="TimesNewRomanPSMT"/>
                <w:sz w:val="24"/>
                <w:szCs w:val="24"/>
                <w:lang w:eastAsia="en-US"/>
              </w:rPr>
              <w:t>тесты стр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.193</w:t>
            </w:r>
          </w:p>
        </w:tc>
        <w:tc>
          <w:tcPr>
            <w:tcW w:w="110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654D4C">
        <w:trPr>
          <w:gridAfter w:val="6"/>
          <w:wAfter w:w="16140" w:type="dxa"/>
        </w:trPr>
        <w:tc>
          <w:tcPr>
            <w:tcW w:w="893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64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61" w:type="dxa"/>
            <w:gridSpan w:val="2"/>
          </w:tcPr>
          <w:p w:rsidR="00A96924" w:rsidRPr="001F7527" w:rsidRDefault="00A96924" w:rsidP="00A9692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 xml:space="preserve">Итоговая промежуточная аттестация </w:t>
            </w:r>
            <w:r w:rsidRPr="00A96924">
              <w:rPr>
                <w:rFonts w:eastAsia="TimesNewRomanPS-BoldMT"/>
                <w:bCs/>
                <w:sz w:val="24"/>
                <w:szCs w:val="24"/>
                <w:lang w:eastAsia="en-US"/>
              </w:rPr>
              <w:t>в форме контрольной работы</w:t>
            </w:r>
          </w:p>
        </w:tc>
        <w:tc>
          <w:tcPr>
            <w:tcW w:w="4955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A96924" w:rsidRPr="001F7527" w:rsidRDefault="00A96924" w:rsidP="00D97276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A96924" w:rsidRPr="001F7527" w:rsidRDefault="00A96924">
            <w:pPr>
              <w:pStyle w:val="Default"/>
            </w:pPr>
          </w:p>
        </w:tc>
        <w:tc>
          <w:tcPr>
            <w:tcW w:w="3118" w:type="dxa"/>
          </w:tcPr>
          <w:p w:rsidR="00A96924" w:rsidRPr="001F7527" w:rsidRDefault="00A96924">
            <w:pPr>
              <w:pStyle w:val="Default"/>
            </w:pPr>
            <w:r w:rsidRPr="001F7527">
              <w:t xml:space="preserve">Уметь применять полученные знания при изучении теме </w:t>
            </w:r>
          </w:p>
        </w:tc>
        <w:tc>
          <w:tcPr>
            <w:tcW w:w="145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01" w:type="dxa"/>
            <w:gridSpan w:val="2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797" w:type="dxa"/>
          </w:tcPr>
          <w:p w:rsidR="00A96924" w:rsidRPr="001F7527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A96924" w:rsidTr="0090063C">
        <w:trPr>
          <w:gridAfter w:val="6"/>
          <w:wAfter w:w="16140" w:type="dxa"/>
        </w:trPr>
        <w:tc>
          <w:tcPr>
            <w:tcW w:w="15540" w:type="dxa"/>
            <w:gridSpan w:val="12"/>
          </w:tcPr>
          <w:p w:rsidR="00A96924" w:rsidRDefault="00A96924" w:rsidP="007759EB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02673B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Демонстрации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: сопоставление </w:t>
            </w:r>
            <w:proofErr w:type="spellStart"/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физико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– химических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свойств соединений с ковалентной и </w:t>
            </w:r>
            <w:proofErr w:type="spell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илнной</w:t>
            </w:r>
            <w:proofErr w:type="spell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связью</w:t>
            </w:r>
          </w:p>
        </w:tc>
      </w:tr>
    </w:tbl>
    <w:p w:rsidR="007759EB" w:rsidRPr="007759EB" w:rsidRDefault="007759EB" w:rsidP="007759EB">
      <w:pPr>
        <w:widowControl/>
        <w:rPr>
          <w:rFonts w:eastAsiaTheme="minorHAnsi"/>
          <w:bCs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7759EB" w:rsidRDefault="007759EB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A5FCC" w:rsidRDefault="002A5FC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654D4C" w:rsidRDefault="00654D4C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A3718E" w:rsidRDefault="00A3718E" w:rsidP="007759EB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2259F6" w:rsidRDefault="002259F6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A5FCC" w:rsidRPr="008A0176" w:rsidRDefault="002A5FCC" w:rsidP="002A5FCC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8A0176">
        <w:rPr>
          <w:rFonts w:eastAsiaTheme="minorHAnsi"/>
          <w:b/>
          <w:sz w:val="24"/>
          <w:szCs w:val="24"/>
          <w:lang w:eastAsia="en-US"/>
        </w:rPr>
        <w:t>К</w:t>
      </w:r>
      <w:r>
        <w:rPr>
          <w:rFonts w:eastAsiaTheme="minorHAnsi"/>
          <w:b/>
          <w:sz w:val="24"/>
          <w:szCs w:val="24"/>
          <w:lang w:eastAsia="en-US"/>
        </w:rPr>
        <w:t>алендарно - тематическое планирование 9</w:t>
      </w:r>
      <w:r w:rsidR="00AF198C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8A0176">
        <w:rPr>
          <w:rFonts w:eastAsiaTheme="minorHAnsi"/>
          <w:b/>
          <w:sz w:val="24"/>
          <w:szCs w:val="24"/>
          <w:lang w:eastAsia="en-US"/>
        </w:rPr>
        <w:t>класса</w:t>
      </w:r>
      <w:r>
        <w:rPr>
          <w:rFonts w:eastAsiaTheme="minorHAnsi"/>
          <w:b/>
          <w:sz w:val="24"/>
          <w:szCs w:val="24"/>
          <w:lang w:eastAsia="en-US"/>
        </w:rPr>
        <w:t xml:space="preserve"> – 2часа в неделю</w:t>
      </w:r>
    </w:p>
    <w:p w:rsidR="002A5FCC" w:rsidRPr="008A0176" w:rsidRDefault="002A5FCC" w:rsidP="002A5FCC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5877" w:type="dxa"/>
        <w:tblInd w:w="-34" w:type="dxa"/>
        <w:tblLayout w:type="fixed"/>
        <w:tblLook w:val="04A0"/>
      </w:tblPr>
      <w:tblGrid>
        <w:gridCol w:w="851"/>
        <w:gridCol w:w="42"/>
        <w:gridCol w:w="667"/>
        <w:gridCol w:w="2558"/>
        <w:gridCol w:w="4621"/>
        <w:gridCol w:w="50"/>
        <w:gridCol w:w="284"/>
        <w:gridCol w:w="3402"/>
        <w:gridCol w:w="1417"/>
        <w:gridCol w:w="1134"/>
        <w:gridCol w:w="851"/>
      </w:tblGrid>
      <w:tr w:rsidR="002A5FCC" w:rsidTr="00E614A2">
        <w:trPr>
          <w:trHeight w:val="278"/>
        </w:trPr>
        <w:tc>
          <w:tcPr>
            <w:tcW w:w="851" w:type="dxa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плану</w:t>
            </w:r>
          </w:p>
        </w:tc>
        <w:tc>
          <w:tcPr>
            <w:tcW w:w="709" w:type="dxa"/>
            <w:gridSpan w:val="2"/>
            <w:vMerge w:val="restart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№ по теме</w:t>
            </w:r>
          </w:p>
        </w:tc>
        <w:tc>
          <w:tcPr>
            <w:tcW w:w="2558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357" w:type="dxa"/>
            <w:gridSpan w:val="4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Планируемые результаты</w:t>
            </w:r>
          </w:p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1985" w:type="dxa"/>
            <w:gridSpan w:val="2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2A5FCC" w:rsidTr="00E614A2">
        <w:trPr>
          <w:trHeight w:val="277"/>
        </w:trPr>
        <w:tc>
          <w:tcPr>
            <w:tcW w:w="851" w:type="dxa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vMerge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  <w:gridSpan w:val="3"/>
          </w:tcPr>
          <w:p w:rsidR="002A5FCC" w:rsidRPr="00DD2C78" w:rsidRDefault="002A5FCC" w:rsidP="002A5FCC">
            <w:pPr>
              <w:pStyle w:val="Default"/>
              <w:jc w:val="center"/>
            </w:pPr>
            <w:proofErr w:type="spellStart"/>
            <w:r w:rsidRPr="00DD2C78">
              <w:rPr>
                <w:bCs/>
              </w:rPr>
              <w:t>Метапредметные</w:t>
            </w:r>
            <w:proofErr w:type="spellEnd"/>
          </w:p>
        </w:tc>
        <w:tc>
          <w:tcPr>
            <w:tcW w:w="3402" w:type="dxa"/>
          </w:tcPr>
          <w:p w:rsidR="002A5FCC" w:rsidRPr="00DD2C78" w:rsidRDefault="002A5FCC" w:rsidP="002A5FCC">
            <w:pPr>
              <w:pStyle w:val="Default"/>
              <w:jc w:val="center"/>
            </w:pPr>
            <w:r w:rsidRPr="00DD2C78">
              <w:rPr>
                <w:bCs/>
              </w:rPr>
              <w:t>Предметные</w:t>
            </w:r>
          </w:p>
        </w:tc>
        <w:tc>
          <w:tcPr>
            <w:tcW w:w="1417" w:type="dxa"/>
            <w:vMerge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51" w:type="dxa"/>
          </w:tcPr>
          <w:p w:rsidR="002A5FCC" w:rsidRDefault="002A5FCC" w:rsidP="002A5FCC">
            <w:pPr>
              <w:widowControl/>
              <w:jc w:val="center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 факту</w:t>
            </w:r>
          </w:p>
        </w:tc>
      </w:tr>
      <w:tr w:rsidR="002A5FCC" w:rsidTr="00E614A2">
        <w:tc>
          <w:tcPr>
            <w:tcW w:w="851" w:type="dxa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2A5FC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317" w:type="dxa"/>
            <w:gridSpan w:val="8"/>
          </w:tcPr>
          <w:p w:rsidR="002A5FCC" w:rsidRPr="00DD2C78" w:rsidRDefault="002A5FCC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b/>
                <w:sz w:val="24"/>
                <w:szCs w:val="24"/>
                <w:lang w:eastAsia="en-US"/>
              </w:rPr>
              <w:t>Многообразие химических реакций (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1</w:t>
            </w:r>
            <w:r w:rsidR="00AB7619">
              <w:rPr>
                <w:rFonts w:eastAsia="TimesNewRomanPSMT"/>
                <w:b/>
                <w:sz w:val="24"/>
                <w:szCs w:val="24"/>
                <w:lang w:eastAsia="en-US"/>
              </w:rPr>
              <w:t>5 +2</w:t>
            </w:r>
            <w:r w:rsidRPr="00DD2C78">
              <w:rPr>
                <w:rFonts w:eastAsia="TimesNewRomanPSMT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pStyle w:val="a5"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F048CC">
            <w:pPr>
              <w:pStyle w:val="a5"/>
              <w:ind w:right="-108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</w:t>
            </w:r>
            <w:r w:rsidR="00F048CC">
              <w:rPr>
                <w:sz w:val="24"/>
                <w:szCs w:val="24"/>
              </w:rPr>
              <w:t xml:space="preserve">ную информацию в соответствии с </w:t>
            </w:r>
            <w:r w:rsidRPr="0090063C">
              <w:rPr>
                <w:sz w:val="24"/>
                <w:szCs w:val="24"/>
              </w:rPr>
              <w:t xml:space="preserve">поставленными задачами. Формирование умений работать </w:t>
            </w:r>
            <w:proofErr w:type="gramStart"/>
            <w:r w:rsidRPr="0090063C">
              <w:rPr>
                <w:sz w:val="24"/>
                <w:szCs w:val="24"/>
              </w:rPr>
              <w:t>в</w:t>
            </w:r>
            <w:proofErr w:type="gramEnd"/>
            <w:r w:rsidRPr="0090063C">
              <w:rPr>
                <w:sz w:val="24"/>
                <w:szCs w:val="24"/>
              </w:rPr>
              <w:t xml:space="preserve">, </w:t>
            </w:r>
            <w:proofErr w:type="gramStart"/>
            <w:r w:rsidRPr="0090063C">
              <w:rPr>
                <w:sz w:val="24"/>
                <w:szCs w:val="24"/>
              </w:rPr>
              <w:t>представлять</w:t>
            </w:r>
            <w:proofErr w:type="gramEnd"/>
            <w:r w:rsidRPr="0090063C">
              <w:rPr>
                <w:sz w:val="24"/>
                <w:szCs w:val="24"/>
              </w:rPr>
              <w:t xml:space="preserve">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Уметь описывать физические</w:t>
            </w:r>
            <w:r>
              <w:rPr>
                <w:sz w:val="24"/>
                <w:szCs w:val="24"/>
              </w:rPr>
              <w:t xml:space="preserve"> и химические</w:t>
            </w:r>
            <w:r w:rsidRPr="0090063C">
              <w:rPr>
                <w:sz w:val="24"/>
                <w:szCs w:val="24"/>
              </w:rPr>
              <w:t xml:space="preserve"> свойства веществ 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06.09.19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A5FCC" w:rsidTr="00E614A2">
        <w:trPr>
          <w:trHeight w:val="2485"/>
        </w:trPr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Повторение материала 8 класса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задачами. 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работать </w:t>
            </w:r>
            <w:proofErr w:type="gramStart"/>
            <w:r w:rsidRPr="0090063C">
              <w:rPr>
                <w:sz w:val="24"/>
                <w:szCs w:val="24"/>
              </w:rPr>
              <w:t>в</w:t>
            </w:r>
            <w:proofErr w:type="gramEnd"/>
            <w:r w:rsidRPr="0090063C">
              <w:rPr>
                <w:sz w:val="24"/>
                <w:szCs w:val="24"/>
              </w:rPr>
              <w:t xml:space="preserve">, </w:t>
            </w:r>
            <w:proofErr w:type="gramStart"/>
            <w:r w:rsidRPr="0090063C">
              <w:rPr>
                <w:sz w:val="24"/>
                <w:szCs w:val="24"/>
              </w:rPr>
              <w:t>представлять</w:t>
            </w:r>
            <w:proofErr w:type="gramEnd"/>
            <w:r w:rsidRPr="0090063C">
              <w:rPr>
                <w:sz w:val="24"/>
                <w:szCs w:val="24"/>
              </w:rPr>
              <w:t xml:space="preserve"> и отстаивать свои взгляды и убеждения, вести дискуссию.</w:t>
            </w:r>
          </w:p>
        </w:tc>
        <w:tc>
          <w:tcPr>
            <w:tcW w:w="3402" w:type="dxa"/>
          </w:tcPr>
          <w:p w:rsidR="002A5FCC" w:rsidRPr="0090063C" w:rsidRDefault="002A5FCC" w:rsidP="002A5FCC">
            <w:pPr>
              <w:pStyle w:val="a5"/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 xml:space="preserve">Знать важнейшие химические понятия: </w:t>
            </w:r>
            <w:r>
              <w:rPr>
                <w:sz w:val="24"/>
                <w:szCs w:val="24"/>
              </w:rPr>
              <w:t xml:space="preserve"> строение атома, классификация веществ, свойства классов соединений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>Уметь описывать физические</w:t>
            </w:r>
            <w:r>
              <w:t xml:space="preserve"> и химические</w:t>
            </w:r>
            <w:r w:rsidRPr="0090063C">
              <w:t xml:space="preserve"> свойства веществ</w:t>
            </w:r>
          </w:p>
        </w:tc>
        <w:tc>
          <w:tcPr>
            <w:tcW w:w="1417" w:type="dxa"/>
          </w:tcPr>
          <w:p w:rsidR="00127750" w:rsidRPr="0090063C" w:rsidRDefault="00127750" w:rsidP="00127750">
            <w:pPr>
              <w:pStyle w:val="a5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тетрадь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07.09.19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2A5FCC" w:rsidRPr="0090063C" w:rsidRDefault="002A5F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Классификация химических реакций. </w:t>
            </w: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 xml:space="preserve">Освоение приемов действий в нестандартных ситуациях, овладение эвристическими методами решения проблем </w:t>
            </w:r>
            <w:r w:rsidR="002A5FCC" w:rsidRPr="0090063C">
              <w:t xml:space="preserve">Развитие способности выслушивать собеседника, понимать его точку зрения, признавать право </w:t>
            </w:r>
            <w:r w:rsidR="002A5FCC" w:rsidRPr="0090063C">
              <w:lastRenderedPageBreak/>
              <w:t xml:space="preserve">другого человека на иное мнение; </w:t>
            </w:r>
          </w:p>
          <w:p w:rsidR="002A5FCC" w:rsidRPr="0090063C" w:rsidRDefault="002A5FCC" w:rsidP="002A5FCC">
            <w:pPr>
              <w:pStyle w:val="Default"/>
            </w:pPr>
            <w:r w:rsidRPr="0090063C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402" w:type="dxa"/>
          </w:tcPr>
          <w:p w:rsidR="002A5FCC" w:rsidRPr="0090063C" w:rsidRDefault="002C12A2" w:rsidP="002A5FCC">
            <w:pPr>
              <w:pStyle w:val="Default"/>
            </w:pPr>
            <w:r>
              <w:lastRenderedPageBreak/>
              <w:t xml:space="preserve">Знать подходы к классифткации химических реакций. Уметь определять степени окисления химических элементов. Знать </w:t>
            </w:r>
            <w:r>
              <w:lastRenderedPageBreak/>
              <w:t>понятие процессов окисления и восстановления. Уметь определять ОВР</w:t>
            </w:r>
          </w:p>
        </w:tc>
        <w:tc>
          <w:tcPr>
            <w:tcW w:w="1417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1-3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13.09.19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NewRomanPSMT"/>
                <w:sz w:val="24"/>
                <w:szCs w:val="24"/>
                <w:lang w:eastAsia="en-US"/>
              </w:rPr>
              <w:t>Окислительно</w:t>
            </w:r>
            <w:proofErr w:type="spell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– восстановительные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A5FCC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402" w:type="dxa"/>
          </w:tcPr>
          <w:p w:rsidR="002A5FCC" w:rsidRPr="0090063C" w:rsidRDefault="002A5FCC" w:rsidP="002C12A2">
            <w:pPr>
              <w:pStyle w:val="Default"/>
            </w:pPr>
            <w:r w:rsidRPr="0090063C">
              <w:t xml:space="preserve">Знать сущность </w:t>
            </w:r>
            <w:r w:rsidR="002C12A2">
              <w:t>метода электронного баланса при работе с уравнениями химических реакций</w:t>
            </w:r>
          </w:p>
        </w:tc>
        <w:tc>
          <w:tcPr>
            <w:tcW w:w="1417" w:type="dxa"/>
          </w:tcPr>
          <w:p w:rsidR="00127750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>1упр 4-6, тест</w:t>
            </w:r>
          </w:p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14.09.19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A5FCC" w:rsidTr="00E614A2"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gridSpan w:val="2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2A5FCC" w:rsidRPr="0090063C" w:rsidRDefault="002C12A2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Тепловой эффект химических реакций. Экз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и эндотермические реакции</w:t>
            </w:r>
          </w:p>
        </w:tc>
        <w:tc>
          <w:tcPr>
            <w:tcW w:w="4955" w:type="dxa"/>
            <w:gridSpan w:val="3"/>
          </w:tcPr>
          <w:p w:rsidR="002A5FCC" w:rsidRPr="0090063C" w:rsidRDefault="002C12A2" w:rsidP="002A5FCC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A5FCC" w:rsidRPr="0090063C" w:rsidRDefault="002C12A2" w:rsidP="00F048CC">
            <w:pPr>
              <w:pStyle w:val="Default"/>
              <w:ind w:right="-108"/>
            </w:pPr>
            <w:r w:rsidRPr="0090063C">
              <w:t>Знать важнейшие химические понятия:</w:t>
            </w:r>
            <w:r>
              <w:t xml:space="preserve"> тепловой эффект химической реакции, классификация химических реакций по тепловому эффекту. </w:t>
            </w:r>
            <w:r w:rsidR="009B0ADE">
              <w:t>Уметь решать  расчетные задачи  по термохимическим уравнениям</w:t>
            </w:r>
          </w:p>
        </w:tc>
        <w:tc>
          <w:tcPr>
            <w:tcW w:w="1417" w:type="dxa"/>
          </w:tcPr>
          <w:p w:rsidR="002A5FCC" w:rsidRPr="0090063C" w:rsidRDefault="002A5FCC" w:rsidP="0012775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="0012775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27750">
              <w:rPr>
                <w:rFonts w:eastAsiaTheme="minorHAnsi"/>
                <w:sz w:val="24"/>
                <w:szCs w:val="24"/>
                <w:lang w:eastAsia="en-US"/>
              </w:rPr>
              <w:t xml:space="preserve"> 3-4</w:t>
            </w:r>
          </w:p>
        </w:tc>
        <w:tc>
          <w:tcPr>
            <w:tcW w:w="1134" w:type="dxa"/>
          </w:tcPr>
          <w:p w:rsidR="002A5FCC" w:rsidRPr="0090063C" w:rsidRDefault="002A5FCC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20.09.19</w:t>
            </w:r>
          </w:p>
        </w:tc>
        <w:tc>
          <w:tcPr>
            <w:tcW w:w="851" w:type="dxa"/>
          </w:tcPr>
          <w:p w:rsidR="002A5FCC" w:rsidRPr="0090063C" w:rsidRDefault="002A5F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2C12A2" w:rsidTr="00E614A2">
        <w:tc>
          <w:tcPr>
            <w:tcW w:w="851" w:type="dxa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2C12A2" w:rsidRPr="0090063C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2C12A2" w:rsidRPr="0090063C" w:rsidRDefault="002C12A2" w:rsidP="000A178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Скорость химических реакций.</w:t>
            </w:r>
            <w:r w:rsidR="009B0ADE">
              <w:rPr>
                <w:rFonts w:eastAsia="TimesNewRomanPSMT"/>
                <w:sz w:val="24"/>
                <w:szCs w:val="24"/>
                <w:lang w:eastAsia="en-US"/>
              </w:rPr>
              <w:t xml:space="preserve"> Первоначальные представления о катализе.</w:t>
            </w:r>
          </w:p>
        </w:tc>
        <w:tc>
          <w:tcPr>
            <w:tcW w:w="4955" w:type="dxa"/>
            <w:gridSpan w:val="3"/>
          </w:tcPr>
          <w:p w:rsidR="002C12A2" w:rsidRPr="0090063C" w:rsidRDefault="002C12A2" w:rsidP="000A1780">
            <w:pPr>
              <w:pStyle w:val="Default"/>
            </w:pPr>
            <w:r w:rsidRPr="0090063C"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2C12A2" w:rsidRPr="0090063C" w:rsidRDefault="00F048CC" w:rsidP="000A1780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</w:t>
            </w:r>
            <w:r>
              <w:rPr>
                <w:rFonts w:eastAsia="TimesNewRomanPSMT"/>
              </w:rPr>
              <w:t>скорость химических реакций, катализ</w:t>
            </w:r>
            <w:proofErr w:type="gramStart"/>
            <w:r>
              <w:t xml:space="preserve"> И</w:t>
            </w:r>
            <w:proofErr w:type="gramEnd"/>
            <w:r>
              <w:t>сследовать условия, влияющие на скорость химических реакций</w:t>
            </w:r>
          </w:p>
        </w:tc>
        <w:tc>
          <w:tcPr>
            <w:tcW w:w="1417" w:type="dxa"/>
          </w:tcPr>
          <w:p w:rsidR="002C12A2" w:rsidRPr="0090063C" w:rsidRDefault="002C12A2" w:rsidP="00127750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2C12A2" w:rsidRPr="0090063C" w:rsidRDefault="002C12A2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21.09.19</w:t>
            </w:r>
          </w:p>
        </w:tc>
        <w:tc>
          <w:tcPr>
            <w:tcW w:w="851" w:type="dxa"/>
          </w:tcPr>
          <w:p w:rsidR="002C12A2" w:rsidRDefault="002C12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048CC" w:rsidTr="00E614A2">
        <w:trPr>
          <w:trHeight w:val="1796"/>
        </w:trPr>
        <w:tc>
          <w:tcPr>
            <w:tcW w:w="851" w:type="dxa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gridSpan w:val="2"/>
          </w:tcPr>
          <w:p w:rsidR="00F048CC" w:rsidRPr="0090063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F048CC" w:rsidRPr="0090063C" w:rsidRDefault="00F048CC" w:rsidP="002C12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F048CC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Входящая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955" w:type="dxa"/>
            <w:gridSpan w:val="3"/>
          </w:tcPr>
          <w:p w:rsidR="00F048CC" w:rsidRPr="0090063C" w:rsidRDefault="00F048CC" w:rsidP="00170A70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F048CC" w:rsidRPr="0090063C" w:rsidRDefault="00F048CC" w:rsidP="00170A70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F048CC" w:rsidRPr="0090063C" w:rsidRDefault="00F048CC" w:rsidP="00170A70">
            <w:pPr>
              <w:pStyle w:val="Default"/>
            </w:pPr>
          </w:p>
        </w:tc>
        <w:tc>
          <w:tcPr>
            <w:tcW w:w="1417" w:type="dxa"/>
          </w:tcPr>
          <w:p w:rsidR="00700A20" w:rsidRPr="00700A20" w:rsidRDefault="00700A20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00A20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1.</w:t>
            </w:r>
          </w:p>
          <w:p w:rsidR="00F048CC" w:rsidRPr="0090063C" w:rsidRDefault="00F048CC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048CC" w:rsidRPr="0090063C" w:rsidRDefault="00F048CC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27.09.19</w:t>
            </w:r>
          </w:p>
        </w:tc>
        <w:tc>
          <w:tcPr>
            <w:tcW w:w="851" w:type="dxa"/>
          </w:tcPr>
          <w:p w:rsidR="00F048CC" w:rsidRDefault="00F048CC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7E42C4" w:rsidRPr="0090063C" w:rsidRDefault="007E42C4" w:rsidP="004B6995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1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4B699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Изучение влияния условий проведения химических реакций на ее скорость</w:t>
            </w:r>
          </w:p>
        </w:tc>
        <w:tc>
          <w:tcPr>
            <w:tcW w:w="4955" w:type="dxa"/>
            <w:gridSpan w:val="3"/>
          </w:tcPr>
          <w:p w:rsidR="007E42C4" w:rsidRDefault="007E42C4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7E42C4" w:rsidRDefault="007E42C4" w:rsidP="00170A70">
            <w:pPr>
              <w:pStyle w:val="Default"/>
            </w:pPr>
          </w:p>
          <w:p w:rsidR="007E42C4" w:rsidRPr="0090063C" w:rsidRDefault="007E42C4" w:rsidP="00170A7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  <w:ind w:right="-108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lastRenderedPageBreak/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700A20" w:rsidP="00700A20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1,2, 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классификация химических реакций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Обратимые и необратимые реакции. Понятие о химическом равновесии.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>
              <w:t>Обобщать знания о растворах, проводить наблюдения за прохождением химических реакций в растворах.</w:t>
            </w:r>
            <w:r w:rsidRPr="0090063C">
              <w:t xml:space="preserve"> Знать важнейшие химические понятия:</w:t>
            </w:r>
            <w:r>
              <w:t xml:space="preserve"> обратимость химических реакций, химическое равновесие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700A20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700A20">
              <w:rPr>
                <w:rFonts w:eastAsiaTheme="minorHAnsi"/>
                <w:sz w:val="24"/>
                <w:szCs w:val="24"/>
                <w:lang w:eastAsia="en-US"/>
              </w:rPr>
              <w:t xml:space="preserve"> 2-3,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8" w:type="dxa"/>
          </w:tcPr>
          <w:p w:rsidR="007E42C4" w:rsidRPr="0090063C" w:rsidRDefault="007E42C4" w:rsidP="00654D4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Сущность процесса электролитической диссоциации.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Диссоциация кислот, основание и солей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t>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9E13A2" w:rsidRPr="001F7527" w:rsidRDefault="007E42C4" w:rsidP="009E13A2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  <w:proofErr w:type="gramStart"/>
            <w:r w:rsidR="009E13A2" w:rsidRPr="001F7527">
              <w:t xml:space="preserve"> З</w:t>
            </w:r>
            <w:proofErr w:type="gramEnd"/>
            <w:r w:rsidR="009E13A2" w:rsidRPr="001F7527">
              <w:t xml:space="preserve">нать определение понятия «растворы», виды растворов, свойства воды как растворителя </w:t>
            </w:r>
          </w:p>
          <w:p w:rsidR="007E42C4" w:rsidRPr="0090063C" w:rsidRDefault="009E13A2" w:rsidP="009E13A2">
            <w:pPr>
              <w:pStyle w:val="Default"/>
            </w:pPr>
            <w:r w:rsidRPr="001F7527">
              <w:t xml:space="preserve">Уметь объяснять процесс растворения с точки зрения </w:t>
            </w:r>
            <w:proofErr w:type="spellStart"/>
            <w:r w:rsidRPr="001F7527">
              <w:t>атомн</w:t>
            </w:r>
            <w:proofErr w:type="gramStart"/>
            <w:r w:rsidRPr="001F7527">
              <w:t>о</w:t>
            </w:r>
            <w:proofErr w:type="spellEnd"/>
            <w:r w:rsidRPr="001F7527">
              <w:t>-</w:t>
            </w:r>
            <w:proofErr w:type="gramEnd"/>
            <w:r w:rsidRPr="001F7527">
              <w:t xml:space="preserve"> молекулярного учения</w:t>
            </w:r>
          </w:p>
        </w:tc>
        <w:tc>
          <w:tcPr>
            <w:tcW w:w="1417" w:type="dxa"/>
          </w:tcPr>
          <w:p w:rsidR="007E42C4" w:rsidRPr="0090063C" w:rsidRDefault="007E42C4" w:rsidP="00700A2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6,7,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05.10.19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Сильные и слабые электролиты. Степень диссоциации.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 Знать важнейшие химические понятия:</w:t>
            </w:r>
            <w:r>
              <w:t xml:space="preserve"> диссоциация, электролит, механизм процесса диссоциации</w:t>
            </w:r>
            <w:r w:rsidRPr="0090063C">
              <w:t xml:space="preserve">. </w:t>
            </w:r>
          </w:p>
          <w:p w:rsidR="007E42C4" w:rsidRPr="0090063C" w:rsidRDefault="007E42C4" w:rsidP="007E42C4">
            <w:pPr>
              <w:pStyle w:val="Default"/>
            </w:pPr>
            <w:r>
              <w:t>Уметь записывать</w:t>
            </w:r>
            <w:r w:rsidRPr="0090063C">
              <w:t xml:space="preserve"> </w:t>
            </w:r>
            <w:r>
              <w:t>уравнения диссоциации кислот, оснований и солей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 w:rsidRPr="0090063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rPr>
          <w:trHeight w:val="2500"/>
        </w:trPr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Реакц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ии ио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нного обмена и условия их протекания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Понимать различия </w:t>
            </w:r>
            <w:proofErr w:type="gramStart"/>
            <w:r w:rsidRPr="0090063C">
              <w:t>между</w:t>
            </w:r>
            <w:proofErr w:type="gramEnd"/>
          </w:p>
          <w:p w:rsidR="007E42C4" w:rsidRPr="0090063C" w:rsidRDefault="007E42C4" w:rsidP="007E42C4">
            <w:pPr>
              <w:pStyle w:val="Default"/>
            </w:pPr>
            <w:r w:rsidRPr="0090063C">
              <w:t xml:space="preserve">теоретическими моделями и реальными объектами; 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402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 </w:t>
            </w:r>
            <w:r>
              <w:t>Уметь  записывать уравнения химических реакций в ионной форме. Знать условия протекания химических реакций до конца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9 </w:t>
            </w:r>
            <w:proofErr w:type="spellStart"/>
            <w:proofErr w:type="gramStart"/>
            <w:r w:rsidR="00B02EC8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02EC8">
              <w:rPr>
                <w:rFonts w:eastAsiaTheme="minorHAnsi"/>
                <w:sz w:val="24"/>
                <w:szCs w:val="24"/>
                <w:lang w:eastAsia="en-US"/>
              </w:rPr>
              <w:t xml:space="preserve"> 3-6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 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9,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основных классов неорганических соединений в свете представлений  ТЭД и ОВР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Знать </w:t>
            </w:r>
            <w:r>
              <w:t xml:space="preserve"> химические свойства основных классов неорганических соединений. Уметь  записывать уравнения химических реакций в ионной форме, применять метод электронного баланса при написании ОВР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B02EC8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02EC8">
              <w:rPr>
                <w:rFonts w:eastAsiaTheme="minorHAnsi"/>
                <w:sz w:val="24"/>
                <w:szCs w:val="24"/>
                <w:lang w:eastAsia="en-US"/>
              </w:rPr>
              <w:t>8,9 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Гидролиз солей. Обобщение по темам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sz w:val="24"/>
                <w:szCs w:val="24"/>
              </w:rPr>
      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402" w:type="dxa"/>
          </w:tcPr>
          <w:p w:rsidR="007E42C4" w:rsidRPr="0090063C" w:rsidRDefault="007E42C4" w:rsidP="007E42C4">
            <w:pPr>
              <w:pStyle w:val="Default"/>
            </w:pPr>
            <w:r w:rsidRPr="0090063C">
              <w:t xml:space="preserve">Знать определение </w:t>
            </w:r>
            <w:r>
              <w:t xml:space="preserve"> гидролиза солей. Уметь классифицировать химические реакции, записывать уравнения химических реакций в ионной форме, решать расчетные задачи, осуществлять цепочки химических уравнений</w:t>
            </w:r>
          </w:p>
        </w:tc>
        <w:tc>
          <w:tcPr>
            <w:tcW w:w="1417" w:type="dxa"/>
          </w:tcPr>
          <w:p w:rsidR="00892F6D" w:rsidRDefault="007E42C4" w:rsidP="00892F6D">
            <w:pPr>
              <w:widowControl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10, </w:t>
            </w:r>
            <w:proofErr w:type="spellStart"/>
            <w:proofErr w:type="gramStart"/>
            <w:r w:rsidR="00892F6D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892F6D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  <w:p w:rsidR="00892F6D" w:rsidRPr="00892F6D" w:rsidRDefault="00892F6D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892F6D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 2.</w:t>
            </w:r>
          </w:p>
          <w:p w:rsidR="007E42C4" w:rsidRPr="0090063C" w:rsidRDefault="007E42C4" w:rsidP="00892F6D">
            <w:pPr>
              <w:widowControl/>
              <w:ind w:right="-108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7E42C4" w:rsidRPr="0090063C" w:rsidRDefault="007E42C4" w:rsidP="00FB2D5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 2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Решение экспериментальных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задач по теме «Свойства кислот, оснований и солей как электролитов»</w:t>
            </w:r>
          </w:p>
        </w:tc>
        <w:tc>
          <w:tcPr>
            <w:tcW w:w="4955" w:type="dxa"/>
            <w:gridSpan w:val="3"/>
          </w:tcPr>
          <w:p w:rsidR="007E42C4" w:rsidRDefault="007E42C4" w:rsidP="000A1780">
            <w:pPr>
              <w:pStyle w:val="Default"/>
            </w:pPr>
            <w:r w:rsidRPr="0090063C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</w:t>
            </w:r>
            <w:r w:rsidRPr="0090063C">
              <w:lastRenderedPageBreak/>
              <w:t xml:space="preserve">предвидеть возможные результаты своих действий; </w:t>
            </w:r>
          </w:p>
          <w:p w:rsidR="007E42C4" w:rsidRDefault="007E42C4" w:rsidP="000A1780">
            <w:pPr>
              <w:pStyle w:val="Default"/>
            </w:pPr>
          </w:p>
          <w:p w:rsidR="007E42C4" w:rsidRPr="0090063C" w:rsidRDefault="007E42C4" w:rsidP="000A1780">
            <w:pPr>
              <w:pStyle w:val="Default"/>
            </w:pPr>
          </w:p>
        </w:tc>
        <w:tc>
          <w:tcPr>
            <w:tcW w:w="3402" w:type="dxa"/>
          </w:tcPr>
          <w:p w:rsidR="007E42C4" w:rsidRPr="0090063C" w:rsidRDefault="007E42C4" w:rsidP="000A1780">
            <w:pPr>
              <w:pStyle w:val="Default"/>
            </w:pPr>
            <w:r w:rsidRPr="0090063C">
              <w:lastRenderedPageBreak/>
              <w:t xml:space="preserve">Уметь обращаться с химической посудой и лабораторным оборудованием, использовать приобретенные </w:t>
            </w:r>
            <w:r w:rsidRPr="0090063C">
              <w:lastRenderedPageBreak/>
              <w:t>знания и умения в деятельности и повседневной жизни для безопасного обращения с веществами и материалами</w:t>
            </w:r>
            <w:r w:rsidR="00EF3B1F">
              <w:t xml:space="preserve">. </w:t>
            </w:r>
            <w:r w:rsidR="00EF3B1F"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7E42C4" w:rsidRPr="0090063C" w:rsidRDefault="00892F6D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7E42C4">
              <w:rPr>
                <w:rFonts w:eastAsia="TimesNewRomanPSMT"/>
                <w:b/>
                <w:sz w:val="24"/>
                <w:szCs w:val="24"/>
                <w:lang w:eastAsia="en-US"/>
              </w:rPr>
              <w:t>Контрольная работа №1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« Классификация химических реакций» и «Электролитическая диссоциация»</w:t>
            </w:r>
          </w:p>
        </w:tc>
        <w:tc>
          <w:tcPr>
            <w:tcW w:w="4955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402" w:type="dxa"/>
          </w:tcPr>
          <w:p w:rsidR="007E42C4" w:rsidRPr="0090063C" w:rsidRDefault="007E42C4" w:rsidP="00AB761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7E42C4" w:rsidRPr="0090063C" w:rsidRDefault="007E42C4" w:rsidP="002A5FCC">
            <w:pPr>
              <w:pStyle w:val="Default"/>
            </w:pPr>
          </w:p>
        </w:tc>
        <w:tc>
          <w:tcPr>
            <w:tcW w:w="1417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15877" w:type="dxa"/>
            <w:gridSpan w:val="11"/>
          </w:tcPr>
          <w:p w:rsidR="007E42C4" w:rsidRPr="000A1780" w:rsidRDefault="007E42C4" w:rsidP="000A1780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Многообразие веществ </w:t>
            </w:r>
            <w:proofErr w:type="gramStart"/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A178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43часа )</w:t>
            </w: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Положение галогенов в периодической таблице и строение их атомов. Свойства, получение и применение галогенов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Понимание различий между теоретическими моделями и реальными объектами;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736" w:type="dxa"/>
            <w:gridSpan w:val="3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 </w:t>
            </w:r>
            <w:r w:rsidR="00C83495">
              <w:t>Объяснять закономерности изменения свойств неметаллов в периодах и группах. Характеризовать галогены на основе их положения</w:t>
            </w:r>
            <w:r w:rsidR="00C83495"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свойства галогенов</w:t>
            </w:r>
          </w:p>
        </w:tc>
        <w:tc>
          <w:tcPr>
            <w:tcW w:w="1417" w:type="dxa"/>
          </w:tcPr>
          <w:p w:rsidR="007E42C4" w:rsidRPr="0090063C" w:rsidRDefault="007E42C4" w:rsidP="00892F6D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12 </w:t>
            </w:r>
            <w:proofErr w:type="spellStart"/>
            <w:proofErr w:type="gram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2, 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Хлор. Свойства и применение хлора.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C83495">
            <w:pPr>
              <w:pStyle w:val="Default"/>
            </w:pPr>
            <w:r>
              <w:t>Знать химические свойства галогенов на примере хлора. Описывать свойства веществ  в ходе демонстрационных и лабораторных опытов</w:t>
            </w:r>
            <w:proofErr w:type="gramStart"/>
            <w:r w:rsidR="007E42C4" w:rsidRPr="0090063C">
              <w:t xml:space="preserve"> </w:t>
            </w:r>
            <w:r w:rsidR="008B3950">
              <w:t>.</w:t>
            </w:r>
            <w:proofErr w:type="gramEnd"/>
            <w:r w:rsidR="008B3950">
              <w:rPr>
                <w:rFonts w:eastAsia="TimesNewRomanPSMT"/>
              </w:rPr>
              <w:t xml:space="preserve"> Правила поведения при ЧС</w:t>
            </w:r>
          </w:p>
        </w:tc>
        <w:tc>
          <w:tcPr>
            <w:tcW w:w="1417" w:type="dxa"/>
          </w:tcPr>
          <w:p w:rsidR="007E42C4" w:rsidRPr="0090063C" w:rsidRDefault="007E42C4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13 </w:t>
            </w:r>
            <w:proofErr w:type="spellStart"/>
            <w:proofErr w:type="gramStart"/>
            <w:r w:rsidR="00D179F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D179F9">
              <w:rPr>
                <w:rFonts w:eastAsiaTheme="minorHAnsi"/>
                <w:sz w:val="24"/>
                <w:szCs w:val="24"/>
                <w:lang w:eastAsia="en-US"/>
              </w:rPr>
              <w:t xml:space="preserve"> 5,6,тест</w:t>
            </w: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Хлороводород:  получение и свойства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</w:t>
            </w:r>
            <w:r w:rsidRPr="0090063C">
              <w:lastRenderedPageBreak/>
              <w:t xml:space="preserve">результатов своей деятельности, умениями предвидеть возможные результаты своих действий;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Приобретение опыта самостоятельного поиска, анализа и отбора информации </w:t>
            </w:r>
          </w:p>
          <w:p w:rsidR="007E42C4" w:rsidRPr="0090063C" w:rsidRDefault="007E42C4" w:rsidP="002A5FCC">
            <w:pPr>
              <w:pStyle w:val="Default"/>
            </w:pPr>
            <w:r w:rsidRPr="0090063C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lastRenderedPageBreak/>
              <w:t xml:space="preserve">Знать химические свойства  соединений галогенов на примере хлороводорода.  Соблюдать </w:t>
            </w:r>
            <w:r>
              <w:lastRenderedPageBreak/>
              <w:t>технику безопасности.</w:t>
            </w:r>
            <w:r w:rsidRPr="0090063C">
              <w:t xml:space="preserve"> Уметь</w:t>
            </w:r>
            <w:r w:rsidR="007E42C4" w:rsidRPr="0090063C">
              <w:t xml:space="preserve"> применять знания, умения и навыки при выполнении тренировочных упражнений и заданий</w:t>
            </w:r>
            <w:r w:rsidR="008B3950">
              <w:t xml:space="preserve">. </w:t>
            </w:r>
            <w:r w:rsidR="007E42C4" w:rsidRPr="0090063C">
              <w:t xml:space="preserve"> </w:t>
            </w:r>
            <w:r w:rsidR="008B3950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90063C" w:rsidRDefault="007E42C4" w:rsidP="00D179F9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D179F9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16.11.19</w:t>
            </w:r>
          </w:p>
        </w:tc>
        <w:tc>
          <w:tcPr>
            <w:tcW w:w="851" w:type="dxa"/>
          </w:tcPr>
          <w:p w:rsidR="007E42C4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7E42C4" w:rsidTr="00E614A2"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gridSpan w:val="2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7E42C4" w:rsidRPr="0090063C" w:rsidRDefault="007E42C4" w:rsidP="002A5FCC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Соляная кислота и ее соли</w:t>
            </w:r>
          </w:p>
        </w:tc>
        <w:tc>
          <w:tcPr>
            <w:tcW w:w="4621" w:type="dxa"/>
          </w:tcPr>
          <w:p w:rsidR="007E42C4" w:rsidRPr="0090063C" w:rsidRDefault="007E42C4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736" w:type="dxa"/>
            <w:gridSpan w:val="3"/>
          </w:tcPr>
          <w:p w:rsidR="007E42C4" w:rsidRPr="0090063C" w:rsidRDefault="00C83495" w:rsidP="002A5FCC">
            <w:pPr>
              <w:pStyle w:val="Default"/>
            </w:pPr>
            <w:r>
              <w:t xml:space="preserve">Знать свойства классов неорганических соединений. Распознавать опытным путем </w:t>
            </w:r>
            <w:r w:rsidR="00847227">
              <w:t>растворы хлоридов, бромидов, иодид</w:t>
            </w:r>
            <w:r>
              <w:t>ов.</w:t>
            </w:r>
            <w:r w:rsidR="00847227">
              <w:t xml:space="preserve"> </w:t>
            </w:r>
            <w:r w:rsidR="007E42C4" w:rsidRPr="0090063C">
              <w:t>Уметь применять знания, полученные при из</w:t>
            </w:r>
            <w:r>
              <w:t>учении темы</w:t>
            </w:r>
            <w:r w:rsidR="00EF3B1F"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D179F9" w:rsidRPr="00D179F9" w:rsidRDefault="00D179F9" w:rsidP="00D179F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15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2,3,тест</w:t>
            </w: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D179F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7E42C4" w:rsidRPr="0090063C" w:rsidRDefault="007E42C4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7E42C4" w:rsidRPr="0090063C" w:rsidRDefault="007E42C4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22.11.19</w:t>
            </w:r>
          </w:p>
        </w:tc>
        <w:tc>
          <w:tcPr>
            <w:tcW w:w="851" w:type="dxa"/>
          </w:tcPr>
          <w:p w:rsidR="007E42C4" w:rsidRPr="0090063C" w:rsidRDefault="007E42C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rPr>
          <w:trHeight w:val="1939"/>
        </w:trPr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C83495" w:rsidRDefault="00C83495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№3.</w:t>
            </w:r>
          </w:p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DD68E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соляной кислоты и изучение ее свойств</w:t>
            </w:r>
          </w:p>
        </w:tc>
        <w:tc>
          <w:tcPr>
            <w:tcW w:w="4671" w:type="dxa"/>
            <w:gridSpan w:val="2"/>
          </w:tcPr>
          <w:p w:rsidR="00C83495" w:rsidRDefault="00C83495" w:rsidP="00170A70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Default="00C83495" w:rsidP="00170A70">
            <w:pPr>
              <w:pStyle w:val="Default"/>
            </w:pPr>
          </w:p>
          <w:p w:rsidR="00C83495" w:rsidRPr="0090063C" w:rsidRDefault="00C83495" w:rsidP="00170A70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C83495" w:rsidRPr="0090063C" w:rsidRDefault="00C83495" w:rsidP="00170A70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 w:rsidR="00EF3B1F">
              <w:t>.</w:t>
            </w:r>
            <w:r w:rsidR="00EF3B1F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C83495" w:rsidRPr="0090063C" w:rsidRDefault="00C83495" w:rsidP="00DD68E3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кислорода и серы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Аллотропия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lastRenderedPageBreak/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83495" w:rsidRPr="0090063C" w:rsidRDefault="00C83495" w:rsidP="002A5FCC">
            <w:pPr>
              <w:pStyle w:val="Default"/>
            </w:pPr>
            <w:r w:rsidRPr="0090063C">
              <w:lastRenderedPageBreak/>
              <w:t xml:space="preserve">Развитие способности выслушивать собеседника, понимать его точку зрения, 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C83495" w:rsidRPr="0090063C" w:rsidRDefault="00EE1912" w:rsidP="00C83495">
            <w:pPr>
              <w:pStyle w:val="Default"/>
            </w:pPr>
            <w:r>
              <w:lastRenderedPageBreak/>
              <w:t>Объяснять закономерности изменения свойств кислорода и серы в группах.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их атомов</w:t>
            </w:r>
            <w:r w:rsidR="008B3950">
              <w:rPr>
                <w:rFonts w:eastAsia="TimesNewRomanPSMT"/>
              </w:rPr>
              <w:t xml:space="preserve"> </w:t>
            </w:r>
            <w:r w:rsidR="008B3950">
              <w:rPr>
                <w:rFonts w:eastAsia="TimesNewRomanPSMT"/>
              </w:rPr>
              <w:lastRenderedPageBreak/>
              <w:t xml:space="preserve">свойства </w:t>
            </w:r>
            <w:r w:rsidRPr="0090063C">
              <w:t xml:space="preserve"> </w:t>
            </w:r>
            <w:r w:rsidR="008B3950">
              <w:rPr>
                <w:rFonts w:eastAsia="TimesNewRomanPSMT"/>
              </w:rPr>
              <w:t>кислорода и серы</w:t>
            </w:r>
            <w:proofErr w:type="gramStart"/>
            <w:r w:rsidR="008B3950">
              <w:rPr>
                <w:rFonts w:eastAsia="TimesNewRomanPSMT"/>
              </w:rPr>
              <w:t xml:space="preserve"> .</w:t>
            </w:r>
            <w:proofErr w:type="gramEnd"/>
            <w:r w:rsidR="00C83495" w:rsidRPr="0090063C">
              <w:t xml:space="preserve">Знать </w:t>
            </w:r>
            <w:r>
              <w:t>аллотропные модификации серы</w:t>
            </w:r>
          </w:p>
          <w:p w:rsidR="00C83495" w:rsidRPr="0090063C" w:rsidRDefault="00C83495" w:rsidP="002A5FCC">
            <w:pPr>
              <w:pStyle w:val="Default"/>
            </w:pPr>
          </w:p>
        </w:tc>
        <w:tc>
          <w:tcPr>
            <w:tcW w:w="1417" w:type="dxa"/>
          </w:tcPr>
          <w:p w:rsidR="00C83495" w:rsidRPr="0090063C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17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4,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90063C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  <w:gridSpan w:val="2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C83495" w:rsidRPr="0090063C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Свойства и применение серы</w:t>
            </w:r>
          </w:p>
        </w:tc>
        <w:tc>
          <w:tcPr>
            <w:tcW w:w="4671" w:type="dxa"/>
            <w:gridSpan w:val="2"/>
          </w:tcPr>
          <w:p w:rsidR="00C83495" w:rsidRPr="0090063C" w:rsidRDefault="00C83495" w:rsidP="002A5FCC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C83495" w:rsidRPr="0090063C" w:rsidRDefault="00046F35" w:rsidP="002A5FCC">
            <w:pPr>
              <w:pStyle w:val="Default"/>
            </w:pPr>
            <w:r w:rsidRPr="001F7527"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физические и химические </w:t>
            </w:r>
            <w:r>
              <w:rPr>
                <w:rFonts w:eastAsia="TimesNewRomanPSMT"/>
              </w:rPr>
              <w:t>свойства и применение серы</w:t>
            </w:r>
            <w:r w:rsidR="002259F6">
              <w:rPr>
                <w:rFonts w:eastAsia="TimesNewRomanPSMT"/>
              </w:rPr>
              <w:t>.</w:t>
            </w:r>
            <w:r w:rsidR="002259F6">
              <w:t xml:space="preserve"> 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C83495" w:rsidRPr="0090063C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18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 тест</w:t>
            </w:r>
          </w:p>
        </w:tc>
        <w:tc>
          <w:tcPr>
            <w:tcW w:w="1134" w:type="dxa"/>
          </w:tcPr>
          <w:p w:rsidR="00C83495" w:rsidRPr="0090063C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30.11.19</w:t>
            </w:r>
          </w:p>
        </w:tc>
        <w:tc>
          <w:tcPr>
            <w:tcW w:w="851" w:type="dxa"/>
          </w:tcPr>
          <w:p w:rsidR="00C83495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58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Сероводород. Сульфиды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</w:t>
            </w:r>
          </w:p>
        </w:tc>
        <w:tc>
          <w:tcPr>
            <w:tcW w:w="3686" w:type="dxa"/>
            <w:gridSpan w:val="2"/>
          </w:tcPr>
          <w:p w:rsidR="00EE1912" w:rsidRPr="001F7527" w:rsidRDefault="00EE1912" w:rsidP="00EE1912">
            <w:pPr>
              <w:pStyle w:val="Default"/>
            </w:pPr>
            <w:r w:rsidRPr="001F7527"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особенности </w:t>
            </w:r>
            <w:r>
              <w:rPr>
                <w:bCs/>
                <w:iCs/>
              </w:rPr>
              <w:t>восстановительных  свойств сероводорода</w:t>
            </w:r>
            <w:r>
              <w:t xml:space="preserve">, его </w:t>
            </w:r>
            <w:r w:rsidRPr="001F7527">
              <w:t>области применения</w:t>
            </w:r>
            <w:r>
              <w:rPr>
                <w:bCs/>
                <w:iCs/>
              </w:rPr>
              <w:t xml:space="preserve"> </w:t>
            </w:r>
            <w:r w:rsidRPr="001F7527">
              <w:t xml:space="preserve"> </w:t>
            </w:r>
          </w:p>
          <w:p w:rsidR="00C83495" w:rsidRPr="00EE1912" w:rsidRDefault="00EE1912" w:rsidP="00EE191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E1912">
              <w:rPr>
                <w:sz w:val="24"/>
                <w:szCs w:val="24"/>
              </w:rPr>
              <w:t>Уметь доказывать наличие</w:t>
            </w:r>
            <w:r>
              <w:rPr>
                <w:sz w:val="24"/>
                <w:szCs w:val="24"/>
              </w:rPr>
              <w:t xml:space="preserve"> сульфид</w:t>
            </w:r>
            <w:r w:rsidRPr="00EE1912">
              <w:rPr>
                <w:sz w:val="24"/>
                <w:szCs w:val="24"/>
              </w:rPr>
              <w:t xml:space="preserve"> – ионов опытным путем</w:t>
            </w:r>
            <w:r w:rsidR="008B3950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19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2-4, тест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06.12.19</w:t>
            </w: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C83495" w:rsidTr="00E614A2"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9" w:type="dxa"/>
            <w:gridSpan w:val="2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8" w:type="dxa"/>
          </w:tcPr>
          <w:p w:rsidR="00C83495" w:rsidRPr="00DD68E3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серы (IV). Сернистая кислота и ее соли. Оксид серы (VI). Серная кислота и ее соли.</w:t>
            </w:r>
          </w:p>
        </w:tc>
        <w:tc>
          <w:tcPr>
            <w:tcW w:w="4671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C83495" w:rsidRPr="001F7527" w:rsidRDefault="00C83495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C83495" w:rsidRPr="001F7527" w:rsidRDefault="00C83495" w:rsidP="002A5FCC">
            <w:pPr>
              <w:pStyle w:val="Default"/>
            </w:pPr>
            <w:r w:rsidRPr="001F7527">
              <w:t xml:space="preserve"> </w:t>
            </w:r>
            <w:r w:rsidR="00EF3B1F">
              <w:t xml:space="preserve">Уметь описывать свойства </w:t>
            </w:r>
            <w:r w:rsidR="00EF3B1F">
              <w:rPr>
                <w:bCs/>
                <w:iCs/>
              </w:rPr>
              <w:t>оксида серы (IV), сернистой кислоты и ее солей, оксид серы (VI) и серной кислоты и ее солей. 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C83495" w:rsidRPr="001F7527" w:rsidRDefault="00C83495" w:rsidP="00A6270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20 </w:t>
            </w:r>
            <w:proofErr w:type="spellStart"/>
            <w:proofErr w:type="gramStart"/>
            <w:r w:rsidR="00A6270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2,4,</w:t>
            </w:r>
            <w:r w:rsidR="00A62709"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 w:rsidR="00A62709">
              <w:rPr>
                <w:rFonts w:eastAsiaTheme="minorHAnsi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1134" w:type="dxa"/>
          </w:tcPr>
          <w:p w:rsidR="00C83495" w:rsidRPr="001F7527" w:rsidRDefault="00C83495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07.12.19</w:t>
            </w:r>
          </w:p>
        </w:tc>
        <w:tc>
          <w:tcPr>
            <w:tcW w:w="851" w:type="dxa"/>
          </w:tcPr>
          <w:p w:rsidR="00C83495" w:rsidRPr="001F7527" w:rsidRDefault="00C83495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8" w:type="dxa"/>
          </w:tcPr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Промежуточная итоговая аттестаци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я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Окислительные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свойства концентрированной серной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монологической и диалогической </w:t>
            </w:r>
            <w:r w:rsidRPr="001F7527">
              <w:lastRenderedPageBreak/>
              <w:t xml:space="preserve">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Знать </w:t>
            </w:r>
            <w:r w:rsidR="00EE1912">
              <w:t xml:space="preserve">: особенности </w:t>
            </w:r>
            <w:r w:rsidR="00EE1912">
              <w:rPr>
                <w:bCs/>
                <w:iCs/>
              </w:rPr>
              <w:lastRenderedPageBreak/>
              <w:t>окислительных свойств концентрированной серной кислоты</w:t>
            </w:r>
            <w:proofErr w:type="gramStart"/>
            <w:r w:rsidR="00EE1912" w:rsidRPr="001F7527">
              <w:t xml:space="preserve"> </w:t>
            </w:r>
            <w:r w:rsidR="00EE1912">
              <w:t>,</w:t>
            </w:r>
            <w:proofErr w:type="gramEnd"/>
            <w:r w:rsidR="00EE1912">
              <w:t xml:space="preserve"> </w:t>
            </w:r>
            <w:r w:rsidRPr="001F7527">
              <w:t>области применения</w:t>
            </w:r>
            <w:r w:rsidR="00EE1912">
              <w:rPr>
                <w:bCs/>
                <w:iCs/>
              </w:rPr>
              <w:t xml:space="preserve"> серной кислоты</w:t>
            </w:r>
            <w:r w:rsidRPr="001F7527">
              <w:t xml:space="preserve"> </w:t>
            </w:r>
            <w:r w:rsidR="008B3950">
              <w:t>. Описывать свойства веществ  в ходе демонстрационных и лабораторных опытов</w:t>
            </w:r>
          </w:p>
          <w:p w:rsidR="009E13A2" w:rsidRPr="001F7527" w:rsidRDefault="009E13A2" w:rsidP="00EE1912">
            <w:pPr>
              <w:pStyle w:val="Default"/>
            </w:pPr>
            <w:r w:rsidRPr="001F7527">
              <w:t xml:space="preserve">Уметь доказывать </w:t>
            </w:r>
            <w:r w:rsidRPr="00EE1912">
              <w:t>наличие</w:t>
            </w:r>
            <w:r w:rsidR="00EE1912">
              <w:t xml:space="preserve"> сульфат – ионов опытным путем</w:t>
            </w:r>
            <w:r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A6270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A6270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Практическ</w:t>
            </w:r>
            <w:r w:rsidRPr="00A6270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ая работа №4.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14.12.19</w:t>
            </w:r>
            <w:r w:rsidRPr="001F75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8" w:type="dxa"/>
          </w:tcPr>
          <w:p w:rsidR="002259F6" w:rsidRDefault="009E13A2" w:rsidP="008C3F32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Практическая работа №4.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</w:t>
            </w:r>
          </w:p>
          <w:p w:rsidR="009E13A2" w:rsidRPr="001F7527" w:rsidRDefault="009E13A2" w:rsidP="008C3F3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 Кислород и сера»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EF3B1F" w:rsidP="002A5FCC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21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2,5,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азота и фосфора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Азот: свойства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046F35">
            <w:pPr>
              <w:pStyle w:val="Default"/>
            </w:pPr>
            <w:r w:rsidRPr="001F7527">
              <w:t xml:space="preserve"> </w:t>
            </w:r>
            <w:r w:rsidR="00046F35">
              <w:t>Объяснять закономерности изменения свойств азота и фосфора в группе. Характеризовать на основе их положения</w:t>
            </w:r>
            <w:r w:rsidR="00046F35">
              <w:rPr>
                <w:rFonts w:eastAsia="TimesNewRomanPSMT"/>
              </w:rPr>
              <w:t xml:space="preserve"> в периодической таблице и особенностях строения их атомов свойства азота и фосфора. </w:t>
            </w:r>
            <w:r w:rsidR="00046F35" w:rsidRPr="0090063C">
              <w:t xml:space="preserve">Знать </w:t>
            </w:r>
            <w:r w:rsidR="00046F35">
              <w:t>свойства и область применения азота</w:t>
            </w: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23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21.12.19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Аммиак. Физические и химические свойства.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</w:t>
            </w:r>
            <w:r w:rsidRPr="001F7527">
              <w:lastRenderedPageBreak/>
              <w:t xml:space="preserve">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Знать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физические и химические свойства аммиака,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получение и применение. </w:t>
            </w:r>
            <w:r w:rsidRPr="008B3950">
              <w:rPr>
                <w:sz w:val="24"/>
                <w:szCs w:val="24"/>
              </w:rPr>
              <w:t xml:space="preserve">Описывать свойства веществ  в </w:t>
            </w:r>
            <w:r w:rsidRPr="008B3950">
              <w:rPr>
                <w:sz w:val="24"/>
                <w:szCs w:val="24"/>
              </w:rPr>
              <w:lastRenderedPageBreak/>
              <w:t>ходе демонстрационных и лабораторных опытов</w:t>
            </w:r>
            <w:r w:rsidRPr="0090063C">
              <w:t xml:space="preserve">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Правила поведения при ЧС</w:t>
            </w:r>
          </w:p>
        </w:tc>
        <w:tc>
          <w:tcPr>
            <w:tcW w:w="1417" w:type="dxa"/>
          </w:tcPr>
          <w:p w:rsidR="00B92786" w:rsidRPr="00B92786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>24 тест</w:t>
            </w:r>
            <w:r w:rsidR="00B92786"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B92786" w:rsidRPr="00B92786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lastRenderedPageBreak/>
              <w:t>17.01.20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№5</w:t>
            </w:r>
          </w:p>
          <w:p w:rsidR="009E13A2" w:rsidRPr="008C3F3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Получение аммиака и изучение его свойств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18.01.20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472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Соли аммония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7F7DC7" w:rsidRPr="001F7527" w:rsidRDefault="007F7DC7" w:rsidP="007F7DC7">
            <w:pPr>
              <w:pStyle w:val="Default"/>
            </w:pPr>
            <w:r w:rsidRPr="001F7527">
              <w:t>Знать</w:t>
            </w:r>
            <w:proofErr w:type="gramStart"/>
            <w:r w:rsidRPr="001F7527">
              <w:t xml:space="preserve"> </w:t>
            </w:r>
            <w:r>
              <w:t>:</w:t>
            </w:r>
            <w:proofErr w:type="gramEnd"/>
            <w:r>
              <w:t xml:space="preserve"> особенности химических свойств солей аммония.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26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4-5,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Азотная кислота. Строение молекулы. Свойства разбавленной и концентрированной азотной кислоты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lastRenderedPageBreak/>
              <w:t>Развитие способности выслушивать собеседника, понимать его точку зрения, признавать право другого человека на иное мнение;</w:t>
            </w:r>
          </w:p>
        </w:tc>
        <w:tc>
          <w:tcPr>
            <w:tcW w:w="3686" w:type="dxa"/>
            <w:gridSpan w:val="2"/>
          </w:tcPr>
          <w:p w:rsidR="00046F35" w:rsidRPr="001F7527" w:rsidRDefault="00046F35" w:rsidP="00046F35">
            <w:pPr>
              <w:pStyle w:val="Default"/>
            </w:pPr>
            <w:r w:rsidRPr="001F7527">
              <w:lastRenderedPageBreak/>
              <w:t xml:space="preserve">Знать </w:t>
            </w:r>
            <w:r>
              <w:t xml:space="preserve">: особенности валентности и степени окисления азота в азотной кислоте, </w:t>
            </w:r>
            <w:r>
              <w:rPr>
                <w:bCs/>
                <w:iCs/>
              </w:rPr>
              <w:t>окислительных свойств азотной  кислоты</w:t>
            </w:r>
            <w:proofErr w:type="gramStart"/>
            <w:r w:rsidRPr="001F7527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1F7527">
              <w:t xml:space="preserve">области </w:t>
            </w:r>
            <w:r w:rsidR="008B3950">
              <w:t xml:space="preserve">ее </w:t>
            </w:r>
            <w:r w:rsidRPr="001F7527">
              <w:t>применения</w:t>
            </w:r>
            <w:r>
              <w:rPr>
                <w:bCs/>
                <w:iCs/>
              </w:rPr>
              <w:t xml:space="preserve"> </w:t>
            </w:r>
            <w:r w:rsidR="008B3950">
              <w:rPr>
                <w:bCs/>
                <w:iCs/>
              </w:rPr>
              <w:t>.</w:t>
            </w:r>
            <w:r w:rsidR="008B3950">
              <w:t xml:space="preserve"> Описывать свойства веществ  в ходе демонстрационных и лабораторных опытов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27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5,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31.01.20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Соли азотной кислоты. Азотные удобрения.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8B3950">
              <w:t xml:space="preserve">На основе знаний о свойствах классов соединений уметь записывать свойства </w:t>
            </w:r>
            <w:r w:rsidR="008B3950">
              <w:rPr>
                <w:bCs/>
                <w:iCs/>
              </w:rPr>
              <w:t>солей азотной кислоты</w:t>
            </w:r>
            <w:proofErr w:type="gramStart"/>
            <w:r w:rsidR="008B3950">
              <w:t xml:space="preserve"> О</w:t>
            </w:r>
            <w:proofErr w:type="gramEnd"/>
            <w:r w:rsidR="008B3950">
              <w:t>писывать свойства веществ  в ходе демонстрационных и лабораторных опытов. Знать область применения азотных удобрений</w:t>
            </w:r>
          </w:p>
        </w:tc>
        <w:tc>
          <w:tcPr>
            <w:tcW w:w="1417" w:type="dxa"/>
          </w:tcPr>
          <w:p w:rsidR="009E13A2" w:rsidRPr="001F7527" w:rsidRDefault="00B92786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28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01.02.20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840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Фосфор. Аллотропия фосфора. Свойства фосфора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046F35" w:rsidP="00046F35">
            <w:pPr>
              <w:pStyle w:val="Default"/>
            </w:pPr>
            <w:r>
              <w:t>Объяснять закономерности изменения свойств фосфора. Характеризовать их на основе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атома фосфора.</w:t>
            </w:r>
            <w:r w:rsidRPr="0090063C">
              <w:t xml:space="preserve"> Знать </w:t>
            </w:r>
            <w:r>
              <w:t>аллотропные модификации фосфора</w:t>
            </w:r>
          </w:p>
        </w:tc>
        <w:tc>
          <w:tcPr>
            <w:tcW w:w="1417" w:type="dxa"/>
          </w:tcPr>
          <w:p w:rsidR="00B92786" w:rsidRPr="001F7527" w:rsidRDefault="009E13A2" w:rsidP="00B92786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29 </w:t>
            </w:r>
            <w:proofErr w:type="spellStart"/>
            <w:proofErr w:type="gramStart"/>
            <w:r w:rsidR="00B92786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B92786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 фосфора (V). Фосфорная кислота и ее соли. Фосфорные удобрения.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B3950" w:rsidP="002A5FCC">
            <w:pPr>
              <w:pStyle w:val="Default"/>
            </w:pPr>
            <w:r>
              <w:t xml:space="preserve">На основе знаний о свойствах классов соединений уметь записывать свойства </w:t>
            </w:r>
            <w:r>
              <w:rPr>
                <w:bCs/>
                <w:iCs/>
              </w:rPr>
              <w:t xml:space="preserve">оксид фосфора (V), фосфорной кислоты и ее солей. </w:t>
            </w:r>
            <w:r>
              <w:t xml:space="preserve"> Описывать свойства веществ  в ходе демонстрационных и лабораторных опытов</w:t>
            </w:r>
            <w:proofErr w:type="gramStart"/>
            <w:r w:rsidR="007F7DC7">
              <w:t xml:space="preserve"> З</w:t>
            </w:r>
            <w:proofErr w:type="gramEnd"/>
            <w:r w:rsidR="007F7DC7">
              <w:t>нать область применения фосфорных удобрений</w:t>
            </w: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30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2-4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08.02.19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1656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Положение  углерода  и кремния в периодической системе химических элементов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 строение их атомов.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lastRenderedPageBreak/>
              <w:t>Аллотропия углерода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Понимание различий между теоретическими моделями и реальными объектами;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</w:t>
            </w:r>
            <w:r w:rsidRPr="001F7527">
              <w:lastRenderedPageBreak/>
              <w:t xml:space="preserve">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7F7DC7">
            <w:pPr>
              <w:pStyle w:val="Default"/>
            </w:pPr>
            <w:r>
              <w:lastRenderedPageBreak/>
              <w:t>Объяснять закономерности изменения свойств углерода и кремния в группе. Характеризовать на основе их положения</w:t>
            </w:r>
            <w:r>
              <w:rPr>
                <w:rFonts w:eastAsia="TimesNewRomanPSMT"/>
              </w:rPr>
              <w:t xml:space="preserve"> в периодической таблице и особенностях строения </w:t>
            </w:r>
            <w:r>
              <w:rPr>
                <w:rFonts w:eastAsia="TimesNewRomanPSMT"/>
              </w:rPr>
              <w:lastRenderedPageBreak/>
              <w:t>их атомов свойства</w:t>
            </w:r>
            <w:r>
              <w:t xml:space="preserve"> углерода и кремния</w:t>
            </w:r>
            <w:proofErr w:type="gramStart"/>
            <w:r>
              <w:rPr>
                <w:rFonts w:eastAsia="TimesNewRomanPSMT"/>
              </w:rPr>
              <w:t xml:space="preserve"> </w:t>
            </w:r>
            <w:r w:rsidRPr="0090063C">
              <w:t>З</w:t>
            </w:r>
            <w:proofErr w:type="gramEnd"/>
            <w:r w:rsidRPr="0090063C">
              <w:t xml:space="preserve">нать </w:t>
            </w:r>
            <w:r>
              <w:t>аллотропные модификации углерода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09.02.20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Химические свойства углерода. Адсорбция.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7F7DC7" w:rsidP="002A5FCC">
            <w:pPr>
              <w:pStyle w:val="Default"/>
            </w:pPr>
            <w:r>
              <w:t xml:space="preserve">Знать химические свойства углерода, область применения  явления адсорбции. </w:t>
            </w:r>
            <w:r w:rsidR="008B3950">
              <w:t>Описывать свойства веществ  в ходе демонстрационных и лабораторных опытов</w:t>
            </w:r>
            <w:r>
              <w:t xml:space="preserve">.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="00415249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7,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Угарный газ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свойства, физиологическое действие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Понимание различий теоретическими моделями и реальными объектами;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 </w:t>
            </w:r>
          </w:p>
        </w:tc>
        <w:tc>
          <w:tcPr>
            <w:tcW w:w="3686" w:type="dxa"/>
            <w:gridSpan w:val="2"/>
          </w:tcPr>
          <w:p w:rsidR="009E13A2" w:rsidRPr="001F7527" w:rsidRDefault="002259F6" w:rsidP="002A5FCC">
            <w:pPr>
              <w:pStyle w:val="Default"/>
            </w:pPr>
            <w:r>
              <w:t>Знать химические свойства гарного газа и его</w:t>
            </w:r>
            <w:r>
              <w:rPr>
                <w:bCs/>
                <w:iCs/>
              </w:rPr>
              <w:t xml:space="preserve"> физиологическое действие</w:t>
            </w:r>
            <w:proofErr w:type="gramStart"/>
            <w:r w:rsidRPr="001F7527">
              <w:t xml:space="preserve"> </w:t>
            </w:r>
            <w:r w:rsidR="009E13A2" w:rsidRPr="001F7527">
              <w:t>У</w:t>
            </w:r>
            <w:proofErr w:type="gramEnd"/>
            <w:r w:rsidR="009E13A2" w:rsidRPr="001F7527">
              <w:t>меть находить объем газа по известному количеству вещества (и производить обратные вычисления</w:t>
            </w:r>
            <w:r>
              <w:t>. Уметь оказывать первую помощь при отравлении угарным газом</w:t>
            </w:r>
            <w:r w:rsidR="009E13A2" w:rsidRPr="001F7527"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 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Углекислый газ. Угольная кислота и ее соли. Круговорот углерода в природе.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</w:t>
            </w:r>
            <w:r w:rsidRPr="001F7527">
              <w:lastRenderedPageBreak/>
              <w:t xml:space="preserve">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Знать определение понятия «относительная плотность газов»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Уметь вычислять относительную плотность газов</w:t>
            </w:r>
            <w:r w:rsidR="002259F6">
              <w:t>.</w:t>
            </w:r>
            <w:r w:rsidRPr="001F7527">
              <w:t xml:space="preserve"> </w:t>
            </w:r>
            <w:r w:rsidR="002259F6"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415249" w:rsidRPr="00415249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415249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8" w:type="dxa"/>
          </w:tcPr>
          <w:p w:rsidR="009E13A2" w:rsidRDefault="009E13A2" w:rsidP="00E67801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№6</w:t>
            </w:r>
          </w:p>
          <w:p w:rsidR="009E13A2" w:rsidRPr="001F7527" w:rsidRDefault="009E13A2" w:rsidP="00E67801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Получение оксида углерода (IV) и изучение его свойств. Распознавание карбонатов. 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D179F9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§3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3 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35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22.02.20</w:t>
            </w:r>
          </w:p>
        </w:tc>
        <w:tc>
          <w:tcPr>
            <w:tcW w:w="851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Кремний и его соединения. Стекло. Цемент.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2259F6" w:rsidRDefault="002259F6" w:rsidP="008B3950">
            <w:pPr>
              <w:rPr>
                <w:sz w:val="24"/>
                <w:szCs w:val="24"/>
                <w:lang w:eastAsia="en-US"/>
              </w:rPr>
            </w:pPr>
            <w:r w:rsidRPr="002259F6">
              <w:rPr>
                <w:sz w:val="24"/>
                <w:szCs w:val="24"/>
                <w:lang w:eastAsia="en-US"/>
              </w:rPr>
              <w:t>Знать свойства кремния и его соединений, область применения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Pr="002259F6">
              <w:rPr>
                <w:sz w:val="24"/>
                <w:szCs w:val="24"/>
              </w:rPr>
              <w:t>Описывать свойства веществ  в ходе демонстрационных и лабораторных опытов</w:t>
            </w:r>
          </w:p>
        </w:tc>
        <w:tc>
          <w:tcPr>
            <w:tcW w:w="1417" w:type="dxa"/>
          </w:tcPr>
          <w:p w:rsidR="009E13A2" w:rsidRPr="001F7527" w:rsidRDefault="009E13A2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>37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, 38</w:t>
            </w:r>
            <w:r w:rsidR="00415249">
              <w:rPr>
                <w:rFonts w:eastAsiaTheme="minorHAnsi"/>
                <w:sz w:val="24"/>
                <w:szCs w:val="24"/>
                <w:lang w:eastAsia="en-US"/>
              </w:rPr>
              <w:t xml:space="preserve"> упр3,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28.02.20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9E13A2" w:rsidP="00147A00">
            <w:pPr>
              <w:pStyle w:val="Default"/>
            </w:pPr>
            <w:r w:rsidRPr="001F7527">
              <w:t xml:space="preserve"> </w:t>
            </w:r>
            <w:r w:rsidR="00147A00"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415249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01.03.20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rPr>
          <w:trHeight w:val="2081"/>
        </w:trPr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45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558" w:type="dxa"/>
          </w:tcPr>
          <w:p w:rsidR="009E13A2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Обобщение по теме</w:t>
            </w:r>
          </w:p>
          <w:p w:rsidR="009E13A2" w:rsidRPr="001F7527" w:rsidRDefault="009E13A2" w:rsidP="007B1C00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Неметаллы»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 xml:space="preserve">Освоение приемов действий </w:t>
            </w:r>
            <w:proofErr w:type="gramStart"/>
            <w:r w:rsidRPr="001F7527">
              <w:rPr>
                <w:sz w:val="24"/>
                <w:szCs w:val="24"/>
              </w:rPr>
              <w:t>в</w:t>
            </w:r>
            <w:proofErr w:type="gramEnd"/>
            <w:r w:rsidRPr="001F7527">
              <w:rPr>
                <w:sz w:val="24"/>
                <w:szCs w:val="24"/>
              </w:rPr>
              <w:t xml:space="preserve">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нестандартных </w:t>
            </w:r>
            <w:proofErr w:type="gramStart"/>
            <w:r w:rsidRPr="001F7527">
              <w:t>ситуациях</w:t>
            </w:r>
            <w:proofErr w:type="gramEnd"/>
            <w:r w:rsidRPr="001F7527">
              <w:t xml:space="preserve">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147A00" w:rsidRPr="001F7527" w:rsidRDefault="00147A00" w:rsidP="00147A00">
            <w:pPr>
              <w:pStyle w:val="Default"/>
            </w:pPr>
            <w:r w:rsidRPr="001F7527">
              <w:t xml:space="preserve">Уметь применять знания, умения и навыки при выполнении тренировочных упражнений и заданий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9E13A2" w:rsidRPr="001F7527" w:rsidRDefault="00415249" w:rsidP="00415249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07.03.20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№2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 « Неметаллы»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14.03.20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Положение металлов в периодической системе химических элементов Д.И. Менделеева. Металлическая связь. Физические свойства металлов. Сплавы металлов.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147A00">
            <w:pPr>
              <w:pStyle w:val="Default"/>
            </w:pPr>
            <w:r w:rsidRPr="001F7527">
              <w:t xml:space="preserve"> </w:t>
            </w:r>
            <w:r w:rsidR="00147A00" w:rsidRPr="001F7527">
              <w:t xml:space="preserve">Знать </w:t>
            </w:r>
            <w:r w:rsidR="00147A00">
              <w:t>особенности строения</w:t>
            </w:r>
            <w:r w:rsidR="00147A00" w:rsidRPr="001F7527">
              <w:t xml:space="preserve"> атома</w:t>
            </w:r>
            <w:r w:rsidR="00147A00">
              <w:t xml:space="preserve"> металла</w:t>
            </w:r>
            <w:r w:rsidR="00147A00" w:rsidRPr="001F7527">
              <w:t>,</w:t>
            </w:r>
            <w:r w:rsidR="00147A00">
              <w:t xml:space="preserve"> закономерности изменения свойств металлов и их соединений в ПСХЭ Д.И. Менделеева, особенности строения металлов как простых веществ, физические свойства металлов, сплавов. Объяснять зависимость физических свойств металлов от</w:t>
            </w:r>
            <w:r w:rsidR="00E36E57">
              <w:t xml:space="preserve"> </w:t>
            </w:r>
            <w:r w:rsidR="00147A00">
              <w:t>их строения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39 </w:t>
            </w:r>
            <w:proofErr w:type="spellStart"/>
            <w:proofErr w:type="gramStart"/>
            <w:r w:rsidR="0022747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22747E"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1C4144"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15.03.20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Нахождение металлов в природе и общие способы их получения.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Знать</w:t>
            </w:r>
            <w:r w:rsidR="00147A00">
              <w:t>: физические свойства металлов, нахождение металлов в природе,</w:t>
            </w:r>
            <w:r w:rsidRPr="001F7527">
              <w:t xml:space="preserve"> </w:t>
            </w:r>
            <w:r w:rsidR="00147A00">
              <w:rPr>
                <w:bCs/>
                <w:iCs/>
              </w:rPr>
              <w:t>общие способы их получения.</w:t>
            </w:r>
          </w:p>
          <w:p w:rsidR="009E13A2" w:rsidRPr="001F7527" w:rsidRDefault="00147A00" w:rsidP="002A5FCC">
            <w:pPr>
              <w:pStyle w:val="Default"/>
            </w:pPr>
            <w:r>
              <w:t xml:space="preserve">Использовать метод электронного баланса при уравнивании </w:t>
            </w:r>
            <w:r w:rsidR="009E13A2" w:rsidRPr="001F7527">
              <w:t xml:space="preserve"> уравнения химических реакций </w:t>
            </w:r>
          </w:p>
        </w:tc>
        <w:tc>
          <w:tcPr>
            <w:tcW w:w="1417" w:type="dxa"/>
          </w:tcPr>
          <w:p w:rsidR="009E13A2" w:rsidRPr="001F7527" w:rsidRDefault="009E13A2" w:rsidP="0022747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22747E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21.03.20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8" w:type="dxa"/>
          </w:tcPr>
          <w:p w:rsidR="00147A00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Химические свойства металлов. Ряд активности 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( электрохимический ряд напряжений)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</w:t>
            </w:r>
            <w:r w:rsidRPr="001F7527">
              <w:lastRenderedPageBreak/>
              <w:t xml:space="preserve">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 </w:t>
            </w:r>
            <w:r w:rsidR="00F5376A" w:rsidRPr="001F7527">
              <w:t>Знать</w:t>
            </w:r>
            <w:r w:rsidR="00F5376A">
              <w:t>: х</w:t>
            </w:r>
            <w:r w:rsidR="00F5376A" w:rsidRPr="00B86A33">
              <w:rPr>
                <w:rFonts w:eastAsia="Calibri"/>
              </w:rPr>
              <w:t>имические свойств</w:t>
            </w:r>
            <w:r w:rsidR="00F5376A">
              <w:t>а металлов, как восстановителей, в</w:t>
            </w:r>
            <w:r w:rsidR="00F5376A" w:rsidRPr="00B86A33">
              <w:rPr>
                <w:rFonts w:eastAsia="Calibri"/>
              </w:rPr>
              <w:t>заимодействие металлов с кислородом, неметаллами, водой.</w:t>
            </w:r>
            <w:r w:rsidR="00F5376A">
              <w:t xml:space="preserve"> </w:t>
            </w:r>
            <w:r w:rsidR="00F5376A">
              <w:rPr>
                <w:rFonts w:eastAsia="Calibri"/>
              </w:rPr>
              <w:t>Особенности взаимодейст</w:t>
            </w:r>
            <w:r w:rsidR="00F5376A" w:rsidRPr="00B86A33">
              <w:rPr>
                <w:rFonts w:eastAsia="Calibri"/>
              </w:rPr>
              <w:t>вия металлов с раство</w:t>
            </w:r>
            <w:r w:rsidR="00F5376A">
              <w:rPr>
                <w:rFonts w:eastAsia="Calibri"/>
              </w:rPr>
              <w:t xml:space="preserve">рами кислот и </w:t>
            </w:r>
            <w:r w:rsidR="00F5376A">
              <w:rPr>
                <w:rFonts w:eastAsia="Calibri"/>
              </w:rPr>
              <w:lastRenderedPageBreak/>
              <w:t>солей. Использова</w:t>
            </w:r>
            <w:r w:rsidR="00F5376A">
              <w:t>ть</w:t>
            </w:r>
            <w:r w:rsidR="00F5376A" w:rsidRPr="00B86A33">
              <w:rPr>
                <w:rFonts w:eastAsia="Calibri"/>
              </w:rPr>
              <w:t xml:space="preserve"> таблицы растворимости и ряда напряжений </w:t>
            </w:r>
            <w:r w:rsidR="00F5376A">
              <w:t>метал</w:t>
            </w:r>
            <w:r w:rsidR="00F5376A">
              <w:softHyphen/>
              <w:t xml:space="preserve">лов для прогнозирования </w:t>
            </w:r>
            <w:r w:rsidR="00F5376A" w:rsidRPr="00B86A33">
              <w:rPr>
                <w:rFonts w:eastAsia="Calibri"/>
              </w:rPr>
              <w:t>их свойств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="001C4144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1C4144">
              <w:rPr>
                <w:rFonts w:eastAsiaTheme="minorHAnsi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8" w:type="dxa"/>
          </w:tcPr>
          <w:p w:rsidR="009E13A2" w:rsidRPr="001F7527" w:rsidRDefault="009E13A2" w:rsidP="007A5125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Щелочные металлы: нахождение в природе, физические и химические свойства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работать в группе, представлять и отстаивать свои взгляды и убеждения, вести дискуссию.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F5376A">
            <w:pPr>
              <w:pStyle w:val="Default"/>
            </w:pPr>
            <w:r w:rsidRPr="001F7527">
              <w:t xml:space="preserve"> </w:t>
            </w:r>
            <w:r w:rsidR="00F5376A">
              <w:t>Знать</w:t>
            </w:r>
            <w:proofErr w:type="gramStart"/>
            <w:r w:rsidR="00F5376A">
              <w:t xml:space="preserve"> :</w:t>
            </w:r>
            <w:proofErr w:type="gramEnd"/>
            <w:r w:rsidR="00F5376A">
              <w:t xml:space="preserve"> с</w:t>
            </w:r>
            <w:r w:rsidR="00F5376A" w:rsidRPr="00B86A33">
              <w:rPr>
                <w:rFonts w:eastAsia="Calibri"/>
              </w:rPr>
              <w:t>троение атомов</w:t>
            </w:r>
            <w:r w:rsidR="00F5376A">
              <w:t xml:space="preserve"> щелочных металлов</w:t>
            </w:r>
            <w:r w:rsidR="00F5376A" w:rsidRPr="00B86A33">
              <w:rPr>
                <w:rFonts w:eastAsia="Calibri"/>
              </w:rPr>
              <w:t xml:space="preserve">, </w:t>
            </w:r>
            <w:r w:rsidR="00F5376A">
              <w:t>физические и химические свойства щелочных металлов как простых ве</w:t>
            </w:r>
            <w:r w:rsidR="00F5376A">
              <w:softHyphen/>
              <w:t>ществ</w:t>
            </w:r>
            <w:r w:rsidR="00F5376A" w:rsidRPr="00B86A33">
              <w:rPr>
                <w:rFonts w:eastAsia="Calibri"/>
              </w:rPr>
              <w:t xml:space="preserve"> в плане сравнитель</w:t>
            </w:r>
            <w:r w:rsidR="00F5376A" w:rsidRPr="00B86A33">
              <w:rPr>
                <w:rFonts w:eastAsia="Calibri"/>
              </w:rPr>
              <w:softHyphen/>
              <w:t xml:space="preserve">ной характеристики. </w:t>
            </w:r>
            <w:r w:rsidR="00F5376A">
              <w:t>Описывать свойства изучаемых веществ на основе наблюдения за их превращениями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§43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5-6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Оксиды и гидроксиды щелочных металлов. Применение щелочных металлов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>Освоение приемов действий в нестандартных ситуациях, овладение эвристическими методами решения проблем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Сравнивать отношение изучаемых металлов. Оксидов и гидроксидов к воде. Знать свойства классов соединений и у</w:t>
            </w:r>
            <w:r w:rsidR="009E13A2" w:rsidRPr="001F7527">
              <w:t xml:space="preserve">меть осуществлять превращения. 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3, 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04.04.20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Щелочноземельные металлы. Нахождение в природе. Кальций и его соединения. Жесткость воды и способы ее </w:t>
            </w:r>
            <w:r w:rsidR="00046F35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устранения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</w:t>
            </w:r>
            <w:r w:rsidRPr="00B86A33">
              <w:rPr>
                <w:rFonts w:eastAsia="Calibri"/>
              </w:rPr>
              <w:t>троение атомов</w:t>
            </w:r>
            <w:r>
              <w:t xml:space="preserve"> щелочноземельных металлов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щелочноземельных металлов как простых ве</w:t>
            </w:r>
            <w:r>
              <w:softHyphen/>
              <w:t>ществ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</w:t>
            </w:r>
            <w:r>
              <w:lastRenderedPageBreak/>
              <w:t>соединений и у</w:t>
            </w:r>
            <w:r w:rsidRPr="001F7527">
              <w:t>меть осуществлять превращения.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44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3-4,</w:t>
            </w: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 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05.04.20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1F7527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Алюминий. Нахождение в природе. Свойства алюминия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строение атома алюминия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алюминия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 </w:t>
            </w:r>
          </w:p>
        </w:tc>
        <w:tc>
          <w:tcPr>
            <w:tcW w:w="1417" w:type="dxa"/>
          </w:tcPr>
          <w:p w:rsidR="001C4144" w:rsidRPr="001F7527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§46 </w:t>
            </w:r>
            <w:r w:rsidR="009E13A2" w:rsidRPr="001F7527">
              <w:rPr>
                <w:rFonts w:eastAsia="TimesNewRomanPSMT"/>
                <w:sz w:val="24"/>
                <w:szCs w:val="24"/>
                <w:lang w:eastAsia="en-US"/>
              </w:rPr>
              <w:t>упр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5,8, тест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11.04.20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RPr="007B5BDC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Амфотерность оксида и гидроксида алюминия.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t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соединений и у</w:t>
            </w:r>
            <w:r w:rsidRPr="001F7527">
              <w:t>меть осуществлять превращения.</w:t>
            </w:r>
            <w:r>
              <w:t xml:space="preserve"> Амфотерность</w:t>
            </w:r>
          </w:p>
        </w:tc>
        <w:tc>
          <w:tcPr>
            <w:tcW w:w="1417" w:type="dxa"/>
          </w:tcPr>
          <w:p w:rsidR="009E13A2" w:rsidRPr="001F7527" w:rsidRDefault="001C4144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47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3,5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12.04.20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Железо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Нахождение в природе. Свойства 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847227" w:rsidP="00847227">
            <w:pPr>
              <w:pStyle w:val="Default"/>
            </w:pPr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строение атома железа</w:t>
            </w:r>
            <w:r w:rsidRPr="00B86A33">
              <w:rPr>
                <w:rFonts w:eastAsia="Calibri"/>
              </w:rPr>
              <w:t xml:space="preserve">, </w:t>
            </w:r>
            <w:r>
              <w:t>физические и химические свойства железа как простого ве</w:t>
            </w:r>
            <w:r>
              <w:softHyphen/>
              <w:t>щества</w:t>
            </w:r>
            <w:r w:rsidRPr="00B86A33">
              <w:rPr>
                <w:rFonts w:eastAsia="Calibri"/>
              </w:rPr>
              <w:t xml:space="preserve"> в плане сравнитель</w:t>
            </w:r>
            <w:r w:rsidRPr="00B86A33">
              <w:rPr>
                <w:rFonts w:eastAsia="Calibri"/>
              </w:rPr>
              <w:softHyphen/>
              <w:t xml:space="preserve">ной характеристики. </w:t>
            </w:r>
            <w:r>
              <w:t>Описывать свойства изучаемых веществ на основе наблюдения за их превращениями.</w:t>
            </w:r>
          </w:p>
        </w:tc>
        <w:tc>
          <w:tcPr>
            <w:tcW w:w="1417" w:type="dxa"/>
          </w:tcPr>
          <w:p w:rsidR="009E13A2" w:rsidRPr="001F7527" w:rsidRDefault="009E13A2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§4</w:t>
            </w:r>
            <w:r w:rsidR="001C414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19.04.20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Соединения  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железа.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</w:t>
            </w:r>
            <w:r w:rsidRPr="001F7527">
              <w:lastRenderedPageBreak/>
              <w:t xml:space="preserve">нестандартных ситуациях, овладение эвристическими методами решения проблем;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847227" w:rsidP="002A5FCC">
            <w:pPr>
              <w:pStyle w:val="Default"/>
            </w:pPr>
            <w:r>
              <w:lastRenderedPageBreak/>
              <w:t xml:space="preserve">Описывать свойства изучаемых веществ на основе наблюдения за их превращениями. Сравнивать отношение изучаемых металлов. Оксидов и гидроксидов к воде. Знать свойства классов </w:t>
            </w:r>
            <w:r>
              <w:lastRenderedPageBreak/>
              <w:t>соединений и у</w:t>
            </w:r>
            <w:r w:rsidRPr="001F7527">
              <w:t>меть осуществлять превращения.</w:t>
            </w:r>
            <w:r w:rsidR="002259F6">
              <w:t xml:space="preserve"> </w:t>
            </w:r>
            <w:r w:rsidR="009E13A2" w:rsidRPr="001F7527">
              <w:t xml:space="preserve">Уметь объяснять изменение свойств </w:t>
            </w:r>
            <w:r>
              <w:t xml:space="preserve"> </w:t>
            </w:r>
            <w:r w:rsidR="009E13A2" w:rsidRPr="001F7527">
              <w:t xml:space="preserve"> соединений</w:t>
            </w:r>
            <w:r>
              <w:t xml:space="preserve"> железа</w:t>
            </w:r>
            <w:r w:rsidR="009E13A2" w:rsidRPr="001F7527">
              <w:t xml:space="preserve">, знать причину этого </w:t>
            </w:r>
          </w:p>
        </w:tc>
        <w:tc>
          <w:tcPr>
            <w:tcW w:w="1417" w:type="dxa"/>
          </w:tcPr>
          <w:p w:rsidR="001C4144" w:rsidRPr="001C4144" w:rsidRDefault="001C4144" w:rsidP="001C4144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C4144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25.04.20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8" w:type="dxa"/>
          </w:tcPr>
          <w:p w:rsidR="009E13A2" w:rsidRDefault="009E13A2" w:rsidP="00620B13">
            <w:pPr>
              <w:widowControl/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 w:val="24"/>
                <w:szCs w:val="24"/>
                <w:lang w:eastAsia="en-US"/>
              </w:rPr>
              <w:t>Практическая работа №7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Рушение экспериментальных задач по теме « Металлы и их соединения»</w:t>
            </w:r>
          </w:p>
        </w:tc>
        <w:tc>
          <w:tcPr>
            <w:tcW w:w="4671" w:type="dxa"/>
            <w:gridSpan w:val="2"/>
          </w:tcPr>
          <w:p w:rsidR="009E13A2" w:rsidRDefault="009E13A2" w:rsidP="00D179F9">
            <w:pPr>
              <w:pStyle w:val="Default"/>
            </w:pPr>
            <w:r w:rsidRPr="0090063C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Default="009E13A2" w:rsidP="00D179F9">
            <w:pPr>
              <w:pStyle w:val="Default"/>
            </w:pP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90063C" w:rsidRDefault="00EF3B1F" w:rsidP="00046F35">
            <w:pPr>
              <w:pStyle w:val="Default"/>
            </w:pPr>
            <w:r w:rsidRPr="0090063C">
              <w:t>Уметь обращаться с химической посудой и лабораторным оборудованием, использовать приобретенные знания и умения в деятельности и повседневной жизни для безопасного обращения с веществами и материалами</w:t>
            </w:r>
            <w:r>
              <w:t xml:space="preserve">. </w:t>
            </w:r>
            <w:r>
              <w:rPr>
                <w:bCs/>
                <w:iCs/>
              </w:rPr>
              <w:t>Использовать приобретенные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</w:t>
            </w:r>
            <w:r w:rsidR="00046F35">
              <w:rPr>
                <w:bCs/>
                <w:iCs/>
              </w:rPr>
              <w:t xml:space="preserve"> 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49 </w:t>
            </w:r>
            <w:proofErr w:type="spellStart"/>
            <w:proofErr w:type="gram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3-4,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26.04.20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к контрольной работе 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9E13A2">
            <w:pPr>
              <w:pStyle w:val="Default"/>
            </w:pPr>
            <w:r w:rsidRPr="001F7527"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558" w:type="dxa"/>
          </w:tcPr>
          <w:p w:rsidR="009E13A2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Подготовка 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контрольной работе</w:t>
            </w: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9E13A2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</w:t>
            </w:r>
            <w:r w:rsidRPr="001F7527">
              <w:lastRenderedPageBreak/>
              <w:t xml:space="preserve">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Знать </w:t>
            </w:r>
            <w:r>
              <w:t>особенности строения</w:t>
            </w:r>
            <w:r w:rsidRPr="001F7527">
              <w:t xml:space="preserve"> атома</w:t>
            </w:r>
            <w:r>
              <w:t xml:space="preserve"> металла</w:t>
            </w:r>
            <w:r w:rsidRPr="001F7527">
              <w:t>,</w:t>
            </w:r>
            <w:r>
              <w:t xml:space="preserve"> закономерности изменения свойств металлов и их соединений в ПСХЭ Д.И. Менделеева, общие способы получения металлов.</w:t>
            </w:r>
            <w:r w:rsidRPr="001F7527">
              <w:t xml:space="preserve"> Уметь </w:t>
            </w:r>
            <w:r>
              <w:lastRenderedPageBreak/>
              <w:t>осуществлять цепочки химических превращений на основе химических свойств металлов и их соединений. Решать расчетные задачи по уравнениям химических реакций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пытным путем определять качественный состав веществ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02.05.20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Контрольная работа № 3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по теме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 Металлы»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03.05.20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15877" w:type="dxa"/>
            <w:gridSpan w:val="11"/>
          </w:tcPr>
          <w:p w:rsidR="009E13A2" w:rsidRPr="00DD2C78" w:rsidRDefault="009E13A2" w:rsidP="002A5FCC">
            <w:pPr>
              <w:widowControl/>
              <w:jc w:val="center"/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Краткий обзор важнейших органических  веществ </w:t>
            </w:r>
            <w:proofErr w:type="gramStart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8часов)</w:t>
            </w: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Органическая химия. Углеводороды. Предельные </w:t>
            </w: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>насыщенные)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Формирование умений воспринимать,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 </w:t>
            </w:r>
            <w:r w:rsidR="00E614A2">
              <w:t>Иметь понятие об особенностях органических веществах, их классификации</w:t>
            </w:r>
            <w:proofErr w:type="gramStart"/>
            <w:r w:rsidR="00E614A2">
              <w:t xml:space="preserve">., </w:t>
            </w:r>
            <w:proofErr w:type="gramEnd"/>
            <w:r w:rsidR="00E614A2">
              <w:t xml:space="preserve">особенностях строения на примере </w:t>
            </w:r>
            <w:proofErr w:type="spellStart"/>
            <w:r w:rsidR="00E614A2">
              <w:t>алканов</w:t>
            </w:r>
            <w:proofErr w:type="spellEnd"/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1,52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16.05.20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Непредельные (ненасыщенные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)</w:t>
            </w:r>
            <w:proofErr w:type="gramEnd"/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углеводороды.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E614A2" w:rsidRDefault="00E614A2" w:rsidP="002A5FCC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E614A2">
              <w:rPr>
                <w:sz w:val="24"/>
                <w:szCs w:val="24"/>
              </w:rPr>
              <w:t>Иметь понятие об особенностях непредельных углеводородов, двойная связь, свойства. Область применения углеводородов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§53 </w:t>
            </w:r>
            <w:proofErr w:type="spellStart"/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4-5 §54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17.05.20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Производные углеводородов. Спирты.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Развитие способности выслушивать собеседника, понимать его точку зрения, признавать право другого человека на иное мнение; </w:t>
            </w: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lastRenderedPageBreak/>
              <w:t xml:space="preserve"> </w:t>
            </w:r>
            <w:r w:rsidR="00E614A2">
              <w:t>Иметь п</w:t>
            </w:r>
            <w:r w:rsidR="002259F6" w:rsidRPr="00B86A33">
              <w:rPr>
                <w:rFonts w:eastAsia="Calibri"/>
              </w:rPr>
              <w:t>онятие о  предельных одноатомных спиртах на примере метанола и этанола</w:t>
            </w:r>
            <w:proofErr w:type="gramStart"/>
            <w:r w:rsidR="002259F6" w:rsidRPr="00B86A33">
              <w:rPr>
                <w:rFonts w:eastAsia="Calibri"/>
              </w:rPr>
              <w:t xml:space="preserve"> .</w:t>
            </w:r>
            <w:proofErr w:type="gramEnd"/>
            <w:r w:rsidR="002259F6" w:rsidRPr="00B86A33">
              <w:rPr>
                <w:rFonts w:eastAsia="Calibri"/>
              </w:rPr>
              <w:t xml:space="preserve">трехатомный спирт </w:t>
            </w:r>
            <w:r w:rsidR="00E614A2">
              <w:t>–</w:t>
            </w:r>
            <w:r w:rsidR="002259F6" w:rsidRPr="00B86A33">
              <w:rPr>
                <w:rFonts w:eastAsia="Calibri"/>
              </w:rPr>
              <w:t xml:space="preserve"> глицерин</w:t>
            </w:r>
            <w:r w:rsidR="00E614A2">
              <w:t>.</w:t>
            </w:r>
            <w:r w:rsidR="00E614A2">
              <w:rPr>
                <w:bCs/>
                <w:iCs/>
              </w:rPr>
              <w:t xml:space="preserve"> Использовать приобретенные знания и умения в практической деятельности и повседневной </w:t>
            </w:r>
            <w:r w:rsidR="00E614A2">
              <w:rPr>
                <w:bCs/>
                <w:iCs/>
              </w:rPr>
              <w:lastRenderedPageBreak/>
              <w:t>жизни с целью безопасного обращения с веществами и материалами и экологически грамотного поведения в окружающей среде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>5, тест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23.05.20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667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8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Карбоновые кислоты. Сложные эфиры. Жиры.</w:t>
            </w:r>
          </w:p>
        </w:tc>
        <w:tc>
          <w:tcPr>
            <w:tcW w:w="4671" w:type="dxa"/>
            <w:gridSpan w:val="2"/>
          </w:tcPr>
          <w:p w:rsidR="009E13A2" w:rsidRPr="00227313" w:rsidRDefault="009E13A2" w:rsidP="002A5FCC">
            <w:pPr>
              <w:pStyle w:val="Default"/>
            </w:pPr>
            <w:r w:rsidRPr="00227313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227313" w:rsidRDefault="009E13A2" w:rsidP="002A5FCC">
            <w:pPr>
              <w:pStyle w:val="Default"/>
            </w:pPr>
            <w:r w:rsidRPr="00227313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2259F6" w:rsidRPr="00B86A33" w:rsidRDefault="002259F6" w:rsidP="002259F6">
            <w:pPr>
              <w:shd w:val="clear" w:color="auto" w:fill="FFFFFF"/>
              <w:tabs>
                <w:tab w:val="left" w:leader="hyphen" w:pos="936"/>
                <w:tab w:val="left" w:leader="hyphen" w:pos="18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B86A33">
              <w:rPr>
                <w:sz w:val="24"/>
                <w:szCs w:val="24"/>
              </w:rPr>
              <w:t>онятие об одноосновных предельных карбоновых кислотах на примере уксус ной кислоты. Ее свойства и применение Взаимодействие уксусной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кислоты с этиловым спиртом. Реакция этерификации, ее обратимость.</w:t>
            </w:r>
          </w:p>
          <w:p w:rsidR="002259F6" w:rsidRPr="00B86A33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Строение сложных эфиров</w:t>
            </w:r>
          </w:p>
          <w:p w:rsidR="002259F6" w:rsidRPr="00E614A2" w:rsidRDefault="002259F6" w:rsidP="002259F6">
            <w:pPr>
              <w:shd w:val="clear" w:color="auto" w:fill="FFFFFF"/>
              <w:tabs>
                <w:tab w:val="left" w:leader="hyphen" w:pos="1195"/>
                <w:tab w:val="left" w:leader="hyphen" w:pos="1723"/>
              </w:tabs>
              <w:rPr>
                <w:sz w:val="24"/>
                <w:szCs w:val="24"/>
              </w:rPr>
            </w:pPr>
            <w:r w:rsidRPr="00B86A33">
              <w:rPr>
                <w:sz w:val="24"/>
                <w:szCs w:val="24"/>
              </w:rPr>
              <w:t>Сложные эфиры в природе Жиры как сложные эфиры трехатомного спирта глицерина и жирных кислот.</w:t>
            </w:r>
            <w:r w:rsidR="00E614A2">
              <w:t xml:space="preserve"> </w:t>
            </w:r>
            <w:r w:rsidR="00E614A2" w:rsidRPr="00E614A2">
              <w:rPr>
                <w:sz w:val="24"/>
                <w:szCs w:val="24"/>
              </w:rPr>
              <w:t>Уметь пользоваться дополнительными источниками для подготовки кратких ответов. Готовить презентации по теме</w:t>
            </w:r>
          </w:p>
          <w:p w:rsidR="009E13A2" w:rsidRPr="00227313" w:rsidRDefault="009E13A2" w:rsidP="002A5FCC">
            <w:pPr>
              <w:pStyle w:val="Default"/>
            </w:pPr>
          </w:p>
        </w:tc>
        <w:tc>
          <w:tcPr>
            <w:tcW w:w="1417" w:type="dxa"/>
          </w:tcPr>
          <w:p w:rsidR="009E13A2" w:rsidRPr="00227313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227313">
              <w:rPr>
                <w:rFonts w:eastAsiaTheme="minorHAnsi"/>
                <w:sz w:val="24"/>
                <w:szCs w:val="24"/>
                <w:lang w:eastAsia="en-US"/>
              </w:rPr>
              <w:t>§5</w:t>
            </w:r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6 </w:t>
            </w:r>
            <w:proofErr w:type="spellStart"/>
            <w:proofErr w:type="gramStart"/>
            <w:r w:rsidR="00ED003E">
              <w:rPr>
                <w:rFonts w:eastAsiaTheme="minorHAns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="00ED003E">
              <w:rPr>
                <w:rFonts w:eastAsiaTheme="minorHAnsi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134" w:type="dxa"/>
          </w:tcPr>
          <w:p w:rsidR="009E13A2" w:rsidRPr="00227313" w:rsidRDefault="009E13A2" w:rsidP="002A5FCC">
            <w:pPr>
              <w:rPr>
                <w:sz w:val="24"/>
                <w:szCs w:val="24"/>
              </w:rPr>
            </w:pPr>
            <w:r w:rsidRPr="00227313">
              <w:rPr>
                <w:sz w:val="24"/>
                <w:szCs w:val="24"/>
              </w:rPr>
              <w:t>24.05.20</w:t>
            </w:r>
          </w:p>
        </w:tc>
        <w:tc>
          <w:tcPr>
            <w:tcW w:w="851" w:type="dxa"/>
          </w:tcPr>
          <w:p w:rsidR="009E13A2" w:rsidRPr="00227313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Углеводы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Освоение приемов действий в нестандартных ситуациях, овладение эвристическими методами решения проблем;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t>Понятие об углеводах. Глюкоза, ее свойства и значение</w:t>
            </w:r>
            <w:r>
              <w:t>.</w:t>
            </w:r>
            <w:r w:rsidRPr="00B86A33">
              <w:t xml:space="preserve"> </w:t>
            </w:r>
            <w:proofErr w:type="spellStart"/>
            <w:r w:rsidRPr="00B86A33">
              <w:rPr>
                <w:rFonts w:eastAsia="Calibri"/>
              </w:rPr>
              <w:t>Полисахара</w:t>
            </w:r>
            <w:proofErr w:type="spellEnd"/>
            <w:r w:rsidRPr="00B86A33">
              <w:rPr>
                <w:rFonts w:eastAsia="Calibri"/>
              </w:rPr>
              <w:t>, их биологическая роль.</w:t>
            </w:r>
            <w:r>
              <w:t xml:space="preserve"> Уметь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9E13A2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sz w:val="24"/>
                <w:szCs w:val="24"/>
                <w:lang w:eastAsia="en-US"/>
              </w:rPr>
              <w:t xml:space="preserve">§57 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rPr>
                <w:sz w:val="24"/>
                <w:szCs w:val="24"/>
              </w:rPr>
            </w:pPr>
            <w:r w:rsidRPr="001F7527">
              <w:rPr>
                <w:sz w:val="24"/>
                <w:szCs w:val="24"/>
              </w:rPr>
              <w:t>26.05.20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Аминокислоты. Белки Полимеры. 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Приобретение опыта самостоятельного </w:t>
            </w:r>
            <w:r w:rsidRPr="001F7527">
              <w:lastRenderedPageBreak/>
              <w:t xml:space="preserve">поиска, анализа и отбора информации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Развитие монологической и диалогической речи, умения выражать свои мысли и способности выслушивать собеседника, </w:t>
            </w:r>
          </w:p>
        </w:tc>
        <w:tc>
          <w:tcPr>
            <w:tcW w:w="3686" w:type="dxa"/>
            <w:gridSpan w:val="2"/>
          </w:tcPr>
          <w:p w:rsidR="009E13A2" w:rsidRPr="001F7527" w:rsidRDefault="00E614A2" w:rsidP="002A5FCC">
            <w:pPr>
              <w:pStyle w:val="Default"/>
            </w:pPr>
            <w:r w:rsidRPr="00B86A33">
              <w:rPr>
                <w:rFonts w:eastAsia="Calibri"/>
              </w:rPr>
              <w:lastRenderedPageBreak/>
              <w:t>Амфотерность аминокислот: их взаимодействие с кислотами и щелочами. Биологическое значение аминокислот</w:t>
            </w:r>
            <w:r>
              <w:t xml:space="preserve">. </w:t>
            </w:r>
            <w:r w:rsidRPr="00B86A33">
              <w:rPr>
                <w:rFonts w:eastAsia="Calibri"/>
              </w:rPr>
              <w:t>Белки как продукты реак</w:t>
            </w:r>
            <w:r w:rsidRPr="00B86A33">
              <w:rPr>
                <w:rFonts w:eastAsia="Calibri"/>
              </w:rPr>
              <w:softHyphen/>
              <w:t>ции поликонденсации ами</w:t>
            </w:r>
            <w:r w:rsidRPr="00B86A33">
              <w:rPr>
                <w:rFonts w:eastAsia="Calibri"/>
              </w:rPr>
              <w:softHyphen/>
              <w:t xml:space="preserve">нокислот. Пептидная связь. Состав и </w:t>
            </w:r>
            <w:r w:rsidRPr="00B86A33">
              <w:rPr>
                <w:rFonts w:eastAsia="Calibri"/>
              </w:rPr>
              <w:lastRenderedPageBreak/>
              <w:t>строение белков. Распознавание белков. Биологическая роль белков</w:t>
            </w:r>
          </w:p>
        </w:tc>
        <w:tc>
          <w:tcPr>
            <w:tcW w:w="1417" w:type="dxa"/>
          </w:tcPr>
          <w:p w:rsidR="00ED003E" w:rsidRPr="001F7527" w:rsidRDefault="00ED003E" w:rsidP="00ED003E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§58</w:t>
            </w:r>
          </w:p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28.05.20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8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Обобщающий урок  по теме</w:t>
            </w:r>
            <w:proofErr w:type="gramStart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«Важнейшие органические соединения»</w:t>
            </w:r>
          </w:p>
        </w:tc>
        <w:tc>
          <w:tcPr>
            <w:tcW w:w="4671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 xml:space="preserve">Овладение навыками организации учебной деятельности, постановки </w:t>
            </w:r>
          </w:p>
          <w:p w:rsidR="009E13A2" w:rsidRPr="001F7527" w:rsidRDefault="009E13A2" w:rsidP="002A5FCC">
            <w:pPr>
              <w:pStyle w:val="Default"/>
            </w:pPr>
            <w:r w:rsidRPr="001F7527">
              <w:t xml:space="preserve">целей, планирования, самоконтроля и оценки результатов своей деятельности, умениями предвидеть возможные результаты своих действий; </w:t>
            </w:r>
          </w:p>
          <w:p w:rsidR="009E13A2" w:rsidRPr="001F7527" w:rsidRDefault="009E13A2" w:rsidP="002A5FCC">
            <w:pPr>
              <w:pStyle w:val="Default"/>
            </w:pPr>
          </w:p>
        </w:tc>
        <w:tc>
          <w:tcPr>
            <w:tcW w:w="3686" w:type="dxa"/>
            <w:gridSpan w:val="2"/>
          </w:tcPr>
          <w:p w:rsidR="009E13A2" w:rsidRPr="001F7527" w:rsidRDefault="009E13A2" w:rsidP="002A5FCC">
            <w:pPr>
              <w:pStyle w:val="Default"/>
            </w:pPr>
            <w:r w:rsidRPr="001F7527">
              <w:t>Уметь применять пол</w:t>
            </w:r>
            <w:r>
              <w:t>ученные знания при изучении темы.</w:t>
            </w:r>
            <w:r w:rsidRPr="001F7527">
              <w:t xml:space="preserve"> Уметь применять знания, умения и навыки при выполнении тренировочных упражнений и заданий</w:t>
            </w:r>
            <w:proofErr w:type="gramStart"/>
            <w:r w:rsidR="00E614A2">
              <w:t xml:space="preserve"> У</w:t>
            </w:r>
            <w:proofErr w:type="gramEnd"/>
            <w:r w:rsidR="00E614A2">
              <w:t>меть пользоваться дополнительными источниками для подготовки кратких ответов. Готовить презентации по теме</w:t>
            </w:r>
          </w:p>
        </w:tc>
        <w:tc>
          <w:tcPr>
            <w:tcW w:w="1417" w:type="dxa"/>
          </w:tcPr>
          <w:p w:rsidR="009E13A2" w:rsidRPr="001F7527" w:rsidRDefault="00ED003E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тетрадь</w:t>
            </w: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F7527">
              <w:rPr>
                <w:sz w:val="24"/>
                <w:szCs w:val="24"/>
              </w:rPr>
              <w:t>30.05.20</w:t>
            </w: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9E13A2" w:rsidTr="00E614A2">
        <w:tc>
          <w:tcPr>
            <w:tcW w:w="893" w:type="dxa"/>
            <w:gridSpan w:val="2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6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558" w:type="dxa"/>
          </w:tcPr>
          <w:p w:rsidR="009E13A2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170A70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>Итоговая промежуточная аттестация</w:t>
            </w:r>
            <w:r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 xml:space="preserve"> в форме контрольной работы</w:t>
            </w:r>
          </w:p>
        </w:tc>
        <w:tc>
          <w:tcPr>
            <w:tcW w:w="4671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>Овладение навыками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      </w:r>
          </w:p>
        </w:tc>
        <w:tc>
          <w:tcPr>
            <w:tcW w:w="3686" w:type="dxa"/>
            <w:gridSpan w:val="2"/>
          </w:tcPr>
          <w:p w:rsidR="009E13A2" w:rsidRPr="0090063C" w:rsidRDefault="009E13A2" w:rsidP="00D179F9">
            <w:pPr>
              <w:pStyle w:val="Default"/>
            </w:pPr>
            <w:r w:rsidRPr="0090063C">
              <w:t xml:space="preserve">Уметь применять знания, полученные при изучении тем </w:t>
            </w:r>
          </w:p>
          <w:p w:rsidR="009E13A2" w:rsidRPr="0090063C" w:rsidRDefault="009E13A2" w:rsidP="00D179F9">
            <w:pPr>
              <w:pStyle w:val="Default"/>
            </w:pPr>
          </w:p>
        </w:tc>
        <w:tc>
          <w:tcPr>
            <w:tcW w:w="1417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E13A2" w:rsidRPr="001F7527" w:rsidRDefault="009E13A2" w:rsidP="002A5FC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E13A2" w:rsidRPr="001F7527" w:rsidRDefault="009E13A2" w:rsidP="002A5FCC">
            <w:pPr>
              <w:widowControl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072B8B" w:rsidRDefault="00072B8B" w:rsidP="00E614A2">
      <w:pPr>
        <w:widowControl/>
        <w:jc w:val="center"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sectPr w:rsidR="00072B8B" w:rsidSect="00FA0462">
      <w:pgSz w:w="16838" w:h="11906" w:orient="landscape"/>
      <w:pgMar w:top="426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ADB4097"/>
    <w:multiLevelType w:val="hybridMultilevel"/>
    <w:tmpl w:val="1B8C20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437D"/>
    <w:rsid w:val="0001315F"/>
    <w:rsid w:val="00016F41"/>
    <w:rsid w:val="0002673B"/>
    <w:rsid w:val="00046F35"/>
    <w:rsid w:val="00062B55"/>
    <w:rsid w:val="00067612"/>
    <w:rsid w:val="00072B8B"/>
    <w:rsid w:val="000903BC"/>
    <w:rsid w:val="000A1780"/>
    <w:rsid w:val="000A268B"/>
    <w:rsid w:val="000B5BFB"/>
    <w:rsid w:val="00127750"/>
    <w:rsid w:val="001277BB"/>
    <w:rsid w:val="00147A00"/>
    <w:rsid w:val="00170A70"/>
    <w:rsid w:val="001826D7"/>
    <w:rsid w:val="0019030D"/>
    <w:rsid w:val="001C4144"/>
    <w:rsid w:val="001E00B1"/>
    <w:rsid w:val="001E56A1"/>
    <w:rsid w:val="001F7527"/>
    <w:rsid w:val="00201991"/>
    <w:rsid w:val="00206703"/>
    <w:rsid w:val="002259F6"/>
    <w:rsid w:val="00227313"/>
    <w:rsid w:val="0022747E"/>
    <w:rsid w:val="0025052D"/>
    <w:rsid w:val="00277980"/>
    <w:rsid w:val="002A5FCC"/>
    <w:rsid w:val="002A60BE"/>
    <w:rsid w:val="002C12A2"/>
    <w:rsid w:val="002D36AC"/>
    <w:rsid w:val="002D6D99"/>
    <w:rsid w:val="002E3D49"/>
    <w:rsid w:val="002E47D9"/>
    <w:rsid w:val="002F081D"/>
    <w:rsid w:val="00304331"/>
    <w:rsid w:val="00311AF5"/>
    <w:rsid w:val="00342872"/>
    <w:rsid w:val="003574EF"/>
    <w:rsid w:val="00367BB4"/>
    <w:rsid w:val="003A462E"/>
    <w:rsid w:val="003D57E9"/>
    <w:rsid w:val="00410F73"/>
    <w:rsid w:val="00415249"/>
    <w:rsid w:val="00437724"/>
    <w:rsid w:val="004543D3"/>
    <w:rsid w:val="00462D81"/>
    <w:rsid w:val="004B6995"/>
    <w:rsid w:val="004C307F"/>
    <w:rsid w:val="004F3ACD"/>
    <w:rsid w:val="004F7AE7"/>
    <w:rsid w:val="00512E6F"/>
    <w:rsid w:val="005130CD"/>
    <w:rsid w:val="00515601"/>
    <w:rsid w:val="00520B5C"/>
    <w:rsid w:val="00551F6F"/>
    <w:rsid w:val="005B0C1C"/>
    <w:rsid w:val="005C1834"/>
    <w:rsid w:val="005C1FE2"/>
    <w:rsid w:val="005E4A03"/>
    <w:rsid w:val="005E7796"/>
    <w:rsid w:val="006007B8"/>
    <w:rsid w:val="00620B13"/>
    <w:rsid w:val="00625CF9"/>
    <w:rsid w:val="0062689E"/>
    <w:rsid w:val="00654D4C"/>
    <w:rsid w:val="006A0344"/>
    <w:rsid w:val="00700A20"/>
    <w:rsid w:val="00702347"/>
    <w:rsid w:val="007558DA"/>
    <w:rsid w:val="00773B89"/>
    <w:rsid w:val="007759EB"/>
    <w:rsid w:val="007A5125"/>
    <w:rsid w:val="007A7F72"/>
    <w:rsid w:val="007B1C00"/>
    <w:rsid w:val="007B5BDC"/>
    <w:rsid w:val="007E42C4"/>
    <w:rsid w:val="007E70E3"/>
    <w:rsid w:val="007F2615"/>
    <w:rsid w:val="007F7DC7"/>
    <w:rsid w:val="00802F63"/>
    <w:rsid w:val="00847227"/>
    <w:rsid w:val="00857A38"/>
    <w:rsid w:val="00892F6D"/>
    <w:rsid w:val="008A0176"/>
    <w:rsid w:val="008B3625"/>
    <w:rsid w:val="008B3950"/>
    <w:rsid w:val="008C0013"/>
    <w:rsid w:val="008C3F32"/>
    <w:rsid w:val="008C3F52"/>
    <w:rsid w:val="008E2C14"/>
    <w:rsid w:val="008F4A3C"/>
    <w:rsid w:val="0090063C"/>
    <w:rsid w:val="00905EAD"/>
    <w:rsid w:val="0095437D"/>
    <w:rsid w:val="009B0ADE"/>
    <w:rsid w:val="009C1DE7"/>
    <w:rsid w:val="009E13A2"/>
    <w:rsid w:val="009F45D9"/>
    <w:rsid w:val="00A3718E"/>
    <w:rsid w:val="00A61EA6"/>
    <w:rsid w:val="00A62709"/>
    <w:rsid w:val="00A639FD"/>
    <w:rsid w:val="00A85EBD"/>
    <w:rsid w:val="00A96924"/>
    <w:rsid w:val="00AB7619"/>
    <w:rsid w:val="00AC0576"/>
    <w:rsid w:val="00AD1292"/>
    <w:rsid w:val="00AF198C"/>
    <w:rsid w:val="00AF33FC"/>
    <w:rsid w:val="00B02EC8"/>
    <w:rsid w:val="00B37443"/>
    <w:rsid w:val="00B76D4E"/>
    <w:rsid w:val="00B84BBC"/>
    <w:rsid w:val="00B92786"/>
    <w:rsid w:val="00BA6838"/>
    <w:rsid w:val="00BE4432"/>
    <w:rsid w:val="00BF5D5E"/>
    <w:rsid w:val="00C1691B"/>
    <w:rsid w:val="00C17EEB"/>
    <w:rsid w:val="00C26CDE"/>
    <w:rsid w:val="00C8252F"/>
    <w:rsid w:val="00C83495"/>
    <w:rsid w:val="00C9112E"/>
    <w:rsid w:val="00CB72D8"/>
    <w:rsid w:val="00CF0F87"/>
    <w:rsid w:val="00CF2027"/>
    <w:rsid w:val="00D03BA7"/>
    <w:rsid w:val="00D05D1B"/>
    <w:rsid w:val="00D179F9"/>
    <w:rsid w:val="00D2059B"/>
    <w:rsid w:val="00D80038"/>
    <w:rsid w:val="00D97276"/>
    <w:rsid w:val="00DA189F"/>
    <w:rsid w:val="00DB0F61"/>
    <w:rsid w:val="00DD2C78"/>
    <w:rsid w:val="00DD68E3"/>
    <w:rsid w:val="00E3542C"/>
    <w:rsid w:val="00E36E57"/>
    <w:rsid w:val="00E614A2"/>
    <w:rsid w:val="00E628F8"/>
    <w:rsid w:val="00E67801"/>
    <w:rsid w:val="00E80997"/>
    <w:rsid w:val="00EC66E2"/>
    <w:rsid w:val="00ED003E"/>
    <w:rsid w:val="00EE1912"/>
    <w:rsid w:val="00EF3B1F"/>
    <w:rsid w:val="00F03387"/>
    <w:rsid w:val="00F048CC"/>
    <w:rsid w:val="00F31FF6"/>
    <w:rsid w:val="00F5376A"/>
    <w:rsid w:val="00F853F2"/>
    <w:rsid w:val="00FA0462"/>
    <w:rsid w:val="00FB2111"/>
    <w:rsid w:val="00FB2D5C"/>
    <w:rsid w:val="00F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437D"/>
    <w:rPr>
      <w:sz w:val="24"/>
      <w:szCs w:val="24"/>
    </w:rPr>
  </w:style>
  <w:style w:type="character" w:customStyle="1" w:styleId="FontStyle42">
    <w:name w:val="Font Style42"/>
    <w:rsid w:val="0095437D"/>
    <w:rPr>
      <w:rFonts w:ascii="Times New Roman" w:hAnsi="Times New Roman" w:cs="Times New Roman" w:hint="default"/>
      <w:b/>
      <w:bCs/>
      <w:sz w:val="18"/>
      <w:szCs w:val="18"/>
    </w:rPr>
  </w:style>
  <w:style w:type="table" w:styleId="a3">
    <w:name w:val="Table Grid"/>
    <w:basedOn w:val="a1"/>
    <w:uiPriority w:val="59"/>
    <w:rsid w:val="00D0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0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B0F61"/>
    <w:pPr>
      <w:ind w:left="720"/>
      <w:contextualSpacing/>
    </w:pPr>
  </w:style>
  <w:style w:type="paragraph" w:styleId="a5">
    <w:name w:val="No Spacing"/>
    <w:uiPriority w:val="1"/>
    <w:qFormat/>
    <w:rsid w:val="00905E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46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4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29500-5D1B-4F9D-A286-6A469CA4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53</Pages>
  <Words>18871</Words>
  <Characters>107566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Андреева П Л</cp:lastModifiedBy>
  <cp:revision>51</cp:revision>
  <cp:lastPrinted>2018-10-08T09:52:00Z</cp:lastPrinted>
  <dcterms:created xsi:type="dcterms:W3CDTF">2018-09-04T08:01:00Z</dcterms:created>
  <dcterms:modified xsi:type="dcterms:W3CDTF">2024-05-02T07:08:00Z</dcterms:modified>
</cp:coreProperties>
</file>