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7AD" w:rsidRDefault="00F317AD" w:rsidP="00F317AD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317AD" w:rsidRDefault="00F317AD" w:rsidP="00F317AD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Муниципальное бюджетное образовательное учреждение </w:t>
      </w:r>
    </w:p>
    <w:p w:rsidR="00F317AD" w:rsidRDefault="00F317AD" w:rsidP="00F317AD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</w:t>
      </w:r>
      <w:proofErr w:type="spellStart"/>
      <w:r>
        <w:rPr>
          <w:rFonts w:ascii="Times New Roman" w:hAnsi="Times New Roman"/>
          <w:b/>
          <w:sz w:val="28"/>
          <w:szCs w:val="24"/>
        </w:rPr>
        <w:t>Кичерская</w:t>
      </w:r>
      <w:proofErr w:type="spellEnd"/>
      <w:r>
        <w:rPr>
          <w:rFonts w:ascii="Times New Roman" w:hAnsi="Times New Roman"/>
          <w:b/>
          <w:sz w:val="28"/>
          <w:szCs w:val="24"/>
        </w:rPr>
        <w:t xml:space="preserve"> средняя общеобразовательная  школа»</w:t>
      </w:r>
    </w:p>
    <w:p w:rsidR="00F317AD" w:rsidRDefault="00F317AD" w:rsidP="00F317A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</w:t>
      </w:r>
    </w:p>
    <w:tbl>
      <w:tblPr>
        <w:tblpPr w:leftFromText="180" w:rightFromText="180" w:bottomFromText="200" w:vertAnchor="text" w:horzAnchor="margin" w:tblpXSpec="center" w:tblpY="181"/>
        <w:tblW w:w="9862" w:type="dxa"/>
        <w:tblLook w:val="04A0"/>
      </w:tblPr>
      <w:tblGrid>
        <w:gridCol w:w="3287"/>
        <w:gridCol w:w="3287"/>
        <w:gridCol w:w="3288"/>
      </w:tblGrid>
      <w:tr w:rsidR="00F317AD" w:rsidTr="00F317AD">
        <w:trPr>
          <w:trHeight w:val="2035"/>
        </w:trPr>
        <w:tc>
          <w:tcPr>
            <w:tcW w:w="3287" w:type="dxa"/>
            <w:hideMark/>
          </w:tcPr>
          <w:p w:rsidR="00F317AD" w:rsidRDefault="00F317AD">
            <w:pPr>
              <w:pStyle w:val="a3"/>
              <w:spacing w:line="276" w:lineRule="auto"/>
              <w:rPr>
                <w:rFonts w:eastAsia="Calibri"/>
              </w:rPr>
            </w:pPr>
            <w:r>
              <w:t xml:space="preserve"> «Рассмотрена и согласована»</w:t>
            </w:r>
          </w:p>
          <w:p w:rsidR="00F317AD" w:rsidRDefault="00F317AD">
            <w:pPr>
              <w:pStyle w:val="a3"/>
              <w:spacing w:line="276" w:lineRule="auto"/>
            </w:pPr>
            <w:r>
              <w:t>на Методическом совете</w:t>
            </w:r>
          </w:p>
          <w:p w:rsidR="00F317AD" w:rsidRDefault="00F317AD">
            <w:pPr>
              <w:pStyle w:val="a3"/>
              <w:spacing w:line="276" w:lineRule="auto"/>
            </w:pPr>
            <w:r>
              <w:t>Заместитель директора</w:t>
            </w:r>
          </w:p>
          <w:p w:rsidR="00F317AD" w:rsidRDefault="00F317AD">
            <w:pPr>
              <w:pStyle w:val="a3"/>
              <w:spacing w:line="276" w:lineRule="auto"/>
            </w:pPr>
            <w:r>
              <w:t>По УВР</w:t>
            </w:r>
          </w:p>
          <w:p w:rsidR="00F317AD" w:rsidRDefault="00F317AD">
            <w:pPr>
              <w:pStyle w:val="a3"/>
              <w:spacing w:line="276" w:lineRule="auto"/>
            </w:pPr>
            <w:r>
              <w:t xml:space="preserve"> Петрова Н.Н.________</w:t>
            </w:r>
          </w:p>
          <w:p w:rsidR="00F317AD" w:rsidRDefault="0003488B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августа 2023</w:t>
            </w:r>
            <w:r w:rsidR="00F317A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287" w:type="dxa"/>
          </w:tcPr>
          <w:p w:rsidR="00F317AD" w:rsidRDefault="00F317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88" w:type="dxa"/>
            <w:hideMark/>
          </w:tcPr>
          <w:p w:rsidR="00F317AD" w:rsidRDefault="00F317AD">
            <w:pPr>
              <w:pStyle w:val="a3"/>
              <w:spacing w:line="276" w:lineRule="auto"/>
              <w:rPr>
                <w:rFonts w:eastAsia="Calibri"/>
              </w:rPr>
            </w:pPr>
            <w:r>
              <w:t>«Утверждаю»</w:t>
            </w:r>
          </w:p>
          <w:p w:rsidR="00F317AD" w:rsidRDefault="00F317AD">
            <w:pPr>
              <w:pStyle w:val="a3"/>
              <w:spacing w:line="276" w:lineRule="auto"/>
            </w:pPr>
            <w:r>
              <w:t xml:space="preserve">И.о. Директора МБОУ КСОШ» </w:t>
            </w:r>
          </w:p>
          <w:p w:rsidR="00F317AD" w:rsidRDefault="00F317AD">
            <w:pPr>
              <w:pStyle w:val="a3"/>
              <w:spacing w:line="276" w:lineRule="auto"/>
            </w:pPr>
            <w:proofErr w:type="spellStart"/>
            <w:r>
              <w:t>Коробенкова</w:t>
            </w:r>
            <w:proofErr w:type="spellEnd"/>
            <w:r>
              <w:t xml:space="preserve"> А.В. ________</w:t>
            </w:r>
          </w:p>
          <w:p w:rsidR="00F317AD" w:rsidRDefault="00F317AD">
            <w:pPr>
              <w:pStyle w:val="a3"/>
              <w:spacing w:line="276" w:lineRule="auto"/>
            </w:pPr>
            <w:r>
              <w:t xml:space="preserve">Приказ №  </w:t>
            </w:r>
            <w:r>
              <w:rPr>
                <w:u w:val="single"/>
              </w:rPr>
              <w:t xml:space="preserve">  </w:t>
            </w:r>
            <w:proofErr w:type="gramStart"/>
            <w:r>
              <w:t>от</w:t>
            </w:r>
            <w:proofErr w:type="gramEnd"/>
          </w:p>
          <w:p w:rsidR="00F317AD" w:rsidRDefault="00F317AD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«___»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августа  </w:t>
            </w:r>
            <w:r w:rsidR="0003488B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F317AD" w:rsidRDefault="00F317AD" w:rsidP="00F317AD">
      <w:pPr>
        <w:spacing w:before="100" w:beforeAutospacing="1" w:after="0"/>
        <w:ind w:left="594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317AD" w:rsidRDefault="00F317AD" w:rsidP="00F317AD">
      <w:pPr>
        <w:spacing w:before="100" w:beforeAutospacing="1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17AD" w:rsidRDefault="00F317AD" w:rsidP="00F317AD">
      <w:pPr>
        <w:spacing w:before="100" w:beforeAutospacing="1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17AD" w:rsidRDefault="00F317AD" w:rsidP="00F317AD">
      <w:pPr>
        <w:spacing w:before="100" w:beforeAutospacing="1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17AD" w:rsidRDefault="00F317AD" w:rsidP="00F317AD">
      <w:pPr>
        <w:spacing w:before="100" w:beforeAutospacing="1"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17AD" w:rsidRDefault="00F317AD" w:rsidP="00F317AD">
      <w:pPr>
        <w:spacing w:before="100" w:beforeAutospacing="1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РАБОЧАЯ  ПРОГРАММА</w:t>
      </w:r>
    </w:p>
    <w:p w:rsidR="00F317AD" w:rsidRDefault="00F317AD" w:rsidP="00F317AD">
      <w:pPr>
        <w:spacing w:before="100" w:beforeAutospacing="1"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по (предмету)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__</w:t>
      </w:r>
      <w:proofErr w:type="gramStart"/>
      <w:r>
        <w:rPr>
          <w:rFonts w:ascii="Times New Roman" w:hAnsi="Times New Roman"/>
          <w:b/>
          <w:bCs/>
          <w:sz w:val="28"/>
          <w:szCs w:val="24"/>
        </w:rPr>
        <w:t>изо</w:t>
      </w:r>
      <w:proofErr w:type="spellEnd"/>
      <w:proofErr w:type="gramEnd"/>
    </w:p>
    <w:p w:rsidR="00F317AD" w:rsidRDefault="00F317AD" w:rsidP="00F317AD">
      <w:pPr>
        <w:spacing w:before="100" w:beforeAutospacing="1"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 Класс____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</w:p>
    <w:p w:rsidR="00F317AD" w:rsidRDefault="00F317AD" w:rsidP="00F317AD">
      <w:pPr>
        <w:spacing w:before="100" w:beforeAutospacing="1"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 Всего часов на учебный год____</w:t>
      </w:r>
      <w:r>
        <w:rPr>
          <w:rFonts w:ascii="Times New Roman" w:hAnsi="Times New Roman"/>
          <w:b/>
          <w:sz w:val="24"/>
          <w:szCs w:val="24"/>
          <w:u w:val="single"/>
        </w:rPr>
        <w:t>34</w:t>
      </w:r>
      <w:r>
        <w:rPr>
          <w:rFonts w:ascii="Times New Roman" w:hAnsi="Times New Roman"/>
          <w:sz w:val="24"/>
          <w:szCs w:val="24"/>
        </w:rPr>
        <w:t>__</w:t>
      </w:r>
    </w:p>
    <w:p w:rsidR="00F317AD" w:rsidRDefault="00F317AD" w:rsidP="00F317AD">
      <w:pPr>
        <w:spacing w:before="100" w:beforeAutospacing="1"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 Количество часов в неделю_____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</w:p>
    <w:p w:rsidR="00F317AD" w:rsidRDefault="00F317AD" w:rsidP="00F317AD">
      <w:pPr>
        <w:spacing w:line="240" w:lineRule="auto"/>
        <w:ind w:left="2408" w:firstLine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F317AD" w:rsidRDefault="00F317AD" w:rsidP="00F317AD">
      <w:pPr>
        <w:spacing w:before="100" w:beforeAutospacing="1"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317AD" w:rsidRDefault="00F317AD" w:rsidP="00F317AD">
      <w:pPr>
        <w:spacing w:after="0" w:line="240" w:lineRule="auto"/>
        <w:ind w:left="99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       Учитель: </w:t>
      </w:r>
    </w:p>
    <w:p w:rsidR="00F317AD" w:rsidRDefault="00F317AD" w:rsidP="00F317AD">
      <w:pPr>
        <w:spacing w:after="0" w:line="240" w:lineRule="auto"/>
        <w:ind w:left="99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       Фамилия </w:t>
      </w:r>
      <w:proofErr w:type="spellStart"/>
      <w:r w:rsidR="0003488B">
        <w:rPr>
          <w:rFonts w:ascii="Times New Roman" w:hAnsi="Times New Roman"/>
          <w:sz w:val="24"/>
          <w:szCs w:val="24"/>
        </w:rPr>
        <w:t>Кучумова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="0003488B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F317AD" w:rsidRDefault="00F317AD" w:rsidP="00F317AD">
      <w:pPr>
        <w:spacing w:after="0" w:line="240" w:lineRule="auto"/>
        <w:ind w:left="99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       Имя  </w:t>
      </w:r>
      <w:r w:rsidR="0003488B">
        <w:rPr>
          <w:rFonts w:ascii="Times New Roman" w:hAnsi="Times New Roman"/>
          <w:sz w:val="24"/>
          <w:szCs w:val="24"/>
        </w:rPr>
        <w:t>Ольга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="0003488B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F317AD" w:rsidRDefault="00F317AD" w:rsidP="00F317AD">
      <w:pPr>
        <w:spacing w:after="0" w:line="240" w:lineRule="auto"/>
        <w:ind w:left="99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       Отчество </w:t>
      </w:r>
      <w:r w:rsidR="0003488B">
        <w:rPr>
          <w:rFonts w:ascii="Times New Roman" w:hAnsi="Times New Roman"/>
          <w:sz w:val="24"/>
          <w:szCs w:val="24"/>
        </w:rPr>
        <w:t>Анатольевна</w:t>
      </w:r>
      <w:r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="0003488B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F317AD" w:rsidRDefault="00F317AD" w:rsidP="00F317AD">
      <w:pPr>
        <w:spacing w:after="0" w:line="240" w:lineRule="auto"/>
        <w:ind w:left="9912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Категория </w:t>
      </w:r>
      <w:r w:rsidR="00445863">
        <w:rPr>
          <w:rFonts w:ascii="Times New Roman" w:hAnsi="Times New Roman"/>
          <w:sz w:val="24"/>
          <w:szCs w:val="24"/>
          <w:u w:val="single"/>
        </w:rPr>
        <w:t xml:space="preserve">      первая</w:t>
      </w:r>
    </w:p>
    <w:p w:rsidR="00F317AD" w:rsidRDefault="00F317AD" w:rsidP="00F317AD">
      <w:pPr>
        <w:spacing w:after="0" w:line="240" w:lineRule="auto"/>
        <w:ind w:left="9912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Стаж работы  </w:t>
      </w:r>
      <w:r w:rsidR="0003488B">
        <w:rPr>
          <w:rFonts w:ascii="Times New Roman" w:hAnsi="Times New Roman"/>
          <w:sz w:val="24"/>
          <w:szCs w:val="24"/>
          <w:u w:val="single"/>
        </w:rPr>
        <w:t>42</w:t>
      </w:r>
      <w:r w:rsidR="00445863">
        <w:rPr>
          <w:rFonts w:ascii="Times New Roman" w:hAnsi="Times New Roman"/>
          <w:sz w:val="24"/>
          <w:szCs w:val="24"/>
          <w:u w:val="single"/>
        </w:rPr>
        <w:t xml:space="preserve"> года</w:t>
      </w:r>
    </w:p>
    <w:p w:rsidR="00F317AD" w:rsidRDefault="00F317AD" w:rsidP="00F31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17AD" w:rsidRDefault="00F317AD" w:rsidP="00444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17AD" w:rsidRDefault="00F317AD" w:rsidP="00444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4ECB" w:rsidRPr="00EC2D71" w:rsidRDefault="00444ECB" w:rsidP="00444E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2D7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  результаты освоения предмета</w:t>
      </w:r>
    </w:p>
    <w:p w:rsidR="00444ECB" w:rsidRPr="00EC2D71" w:rsidRDefault="00444ECB" w:rsidP="00444EC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2D71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</w:p>
    <w:p w:rsidR="00444ECB" w:rsidRPr="00EC2D71" w:rsidRDefault="00444ECB" w:rsidP="00444E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2D71">
        <w:rPr>
          <w:rFonts w:ascii="Times New Roman" w:eastAsia="Times New Roman" w:hAnsi="Times New Roman" w:cs="Times New Roman"/>
          <w:sz w:val="24"/>
          <w:szCs w:val="24"/>
        </w:rPr>
        <w:t>В ценн</w:t>
      </w:r>
      <w:r w:rsidR="00F317AD">
        <w:rPr>
          <w:rFonts w:ascii="Times New Roman" w:eastAsia="Times New Roman" w:hAnsi="Times New Roman" w:cs="Times New Roman"/>
          <w:sz w:val="24"/>
          <w:szCs w:val="24"/>
        </w:rPr>
        <w:t>остно-эстетической сфере у третье</w:t>
      </w:r>
      <w:r w:rsidRPr="00EC2D71">
        <w:rPr>
          <w:rFonts w:ascii="Times New Roman" w:eastAsia="Times New Roman" w:hAnsi="Times New Roman" w:cs="Times New Roman"/>
          <w:sz w:val="24"/>
          <w:szCs w:val="24"/>
        </w:rPr>
        <w:t>классника будет формироваться:</w:t>
      </w:r>
    </w:p>
    <w:p w:rsidR="00444ECB" w:rsidRPr="00EC2D71" w:rsidRDefault="00444ECB" w:rsidP="00444E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2D71">
        <w:rPr>
          <w:rFonts w:ascii="Times New Roman" w:eastAsia="Times New Roman" w:hAnsi="Times New Roman" w:cs="Times New Roman"/>
          <w:sz w:val="24"/>
          <w:szCs w:val="24"/>
        </w:rPr>
        <w:t>- эмоционально-ценностное отношение к окружающему миру (семье, Родине, природе, людям);</w:t>
      </w:r>
    </w:p>
    <w:p w:rsidR="00444ECB" w:rsidRPr="00EC2D71" w:rsidRDefault="00444ECB" w:rsidP="00444E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2D71">
        <w:rPr>
          <w:rFonts w:ascii="Times New Roman" w:eastAsia="Times New Roman" w:hAnsi="Times New Roman" w:cs="Times New Roman"/>
          <w:sz w:val="24"/>
          <w:szCs w:val="24"/>
        </w:rPr>
        <w:t>- толерантное принятие разнообразия культурных явлений, национальных ценностей и духовных традиций;</w:t>
      </w:r>
    </w:p>
    <w:p w:rsidR="00444ECB" w:rsidRPr="00EC2D71" w:rsidRDefault="00444ECB" w:rsidP="00444E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2D71">
        <w:rPr>
          <w:rFonts w:ascii="Times New Roman" w:eastAsia="Times New Roman" w:hAnsi="Times New Roman" w:cs="Times New Roman"/>
          <w:sz w:val="24"/>
          <w:szCs w:val="24"/>
        </w:rPr>
        <w:t>- художественный вкус и способность к эстетической оценке произведения искусства, нравственной оценке своих и чужих поступков, явлений окружающей жизни.</w:t>
      </w:r>
    </w:p>
    <w:p w:rsidR="00444ECB" w:rsidRPr="00EC2D71" w:rsidRDefault="00444ECB" w:rsidP="00444E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2D71">
        <w:rPr>
          <w:rFonts w:ascii="Times New Roman" w:eastAsia="Times New Roman" w:hAnsi="Times New Roman" w:cs="Times New Roman"/>
          <w:sz w:val="24"/>
          <w:szCs w:val="24"/>
        </w:rPr>
        <w:t>В познавательной сфере у второклассника будет развиваться:</w:t>
      </w:r>
    </w:p>
    <w:p w:rsidR="00444ECB" w:rsidRPr="00EC2D71" w:rsidRDefault="00444ECB" w:rsidP="00444E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2D71">
        <w:rPr>
          <w:rFonts w:ascii="Times New Roman" w:eastAsia="Times New Roman" w:hAnsi="Times New Roman" w:cs="Times New Roman"/>
          <w:sz w:val="24"/>
          <w:szCs w:val="24"/>
        </w:rPr>
        <w:t>- способность к художественному познанию мира;</w:t>
      </w:r>
    </w:p>
    <w:p w:rsidR="00444ECB" w:rsidRPr="00EC2D71" w:rsidRDefault="00444ECB" w:rsidP="00444E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2D71">
        <w:rPr>
          <w:rFonts w:ascii="Times New Roman" w:eastAsia="Times New Roman" w:hAnsi="Times New Roman" w:cs="Times New Roman"/>
          <w:sz w:val="24"/>
          <w:szCs w:val="24"/>
        </w:rPr>
        <w:t>- умение применять полученные знания в собственной художественно-творческой деятельности.</w:t>
      </w:r>
    </w:p>
    <w:p w:rsidR="00444ECB" w:rsidRPr="00EC2D71" w:rsidRDefault="00444ECB" w:rsidP="00444E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2D71">
        <w:rPr>
          <w:rFonts w:ascii="Times New Roman" w:eastAsia="Times New Roman" w:hAnsi="Times New Roman" w:cs="Times New Roman"/>
          <w:sz w:val="24"/>
          <w:szCs w:val="24"/>
        </w:rPr>
        <w:t>В трудовой сфере у второклассника будут формироваться:</w:t>
      </w:r>
    </w:p>
    <w:p w:rsidR="00444ECB" w:rsidRPr="00EC2D71" w:rsidRDefault="00444ECB" w:rsidP="00444E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2D71">
        <w:rPr>
          <w:rFonts w:ascii="Times New Roman" w:eastAsia="Times New Roman" w:hAnsi="Times New Roman" w:cs="Times New Roman"/>
          <w:sz w:val="24"/>
          <w:szCs w:val="24"/>
        </w:rPr>
        <w:t>- 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</w:t>
      </w:r>
    </w:p>
    <w:p w:rsidR="00444ECB" w:rsidRPr="00EC2D71" w:rsidRDefault="00444ECB" w:rsidP="00444E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2D71">
        <w:rPr>
          <w:rFonts w:ascii="Times New Roman" w:eastAsia="Times New Roman" w:hAnsi="Times New Roman" w:cs="Times New Roman"/>
          <w:sz w:val="24"/>
          <w:szCs w:val="24"/>
        </w:rPr>
        <w:t>- стремление использовать художественные умения для создания красивых вещей или их украшения.</w:t>
      </w:r>
    </w:p>
    <w:p w:rsidR="00444ECB" w:rsidRPr="00EC2D71" w:rsidRDefault="00444ECB" w:rsidP="00444EC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C2D71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C2D71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</w:t>
      </w:r>
    </w:p>
    <w:p w:rsidR="00444ECB" w:rsidRPr="00EC2D71" w:rsidRDefault="00444ECB" w:rsidP="00444E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2D71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F317AD">
        <w:rPr>
          <w:rFonts w:ascii="Times New Roman" w:eastAsia="Times New Roman" w:hAnsi="Times New Roman" w:cs="Times New Roman"/>
          <w:sz w:val="24"/>
          <w:szCs w:val="24"/>
        </w:rPr>
        <w:t>третье</w:t>
      </w:r>
      <w:r w:rsidR="00F317AD" w:rsidRPr="00EC2D71">
        <w:rPr>
          <w:rFonts w:ascii="Times New Roman" w:eastAsia="Times New Roman" w:hAnsi="Times New Roman" w:cs="Times New Roman"/>
          <w:sz w:val="24"/>
          <w:szCs w:val="24"/>
        </w:rPr>
        <w:t xml:space="preserve">классника </w:t>
      </w:r>
      <w:r w:rsidRPr="00EC2D71">
        <w:rPr>
          <w:rFonts w:ascii="Times New Roman" w:eastAsia="Times New Roman" w:hAnsi="Times New Roman" w:cs="Times New Roman"/>
          <w:sz w:val="24"/>
          <w:szCs w:val="24"/>
        </w:rPr>
        <w:t>продолжится формирование:</w:t>
      </w:r>
    </w:p>
    <w:p w:rsidR="00444ECB" w:rsidRPr="00EC2D71" w:rsidRDefault="00444ECB" w:rsidP="00444E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2D71">
        <w:rPr>
          <w:rFonts w:ascii="Times New Roman" w:eastAsia="Times New Roman" w:hAnsi="Times New Roman" w:cs="Times New Roman"/>
          <w:sz w:val="24"/>
          <w:szCs w:val="24"/>
        </w:rPr>
        <w:t>- умения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444ECB" w:rsidRPr="00EC2D71" w:rsidRDefault="00444ECB" w:rsidP="00444E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2D71">
        <w:rPr>
          <w:rFonts w:ascii="Times New Roman" w:eastAsia="Times New Roman" w:hAnsi="Times New Roman" w:cs="Times New Roman"/>
          <w:sz w:val="24"/>
          <w:szCs w:val="24"/>
        </w:rPr>
        <w:t>- желания общаться с искусством, участвовать в обсуждении содержания и выразительных сре</w:t>
      </w:r>
      <w:proofErr w:type="gramStart"/>
      <w:r w:rsidRPr="00EC2D71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EC2D71">
        <w:rPr>
          <w:rFonts w:ascii="Times New Roman" w:eastAsia="Times New Roman" w:hAnsi="Times New Roman" w:cs="Times New Roman"/>
          <w:sz w:val="24"/>
          <w:szCs w:val="24"/>
        </w:rPr>
        <w:t>оизведений искусства;</w:t>
      </w:r>
    </w:p>
    <w:p w:rsidR="00444ECB" w:rsidRPr="00EC2D71" w:rsidRDefault="00444ECB" w:rsidP="00444E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2D71">
        <w:rPr>
          <w:rFonts w:ascii="Times New Roman" w:eastAsia="Times New Roman" w:hAnsi="Times New Roman" w:cs="Times New Roman"/>
          <w:sz w:val="24"/>
          <w:szCs w:val="24"/>
        </w:rPr>
        <w:t>- активного использования языка изобразительного искусства и различных художественных материалов для освоения содержания разных учебных предметов;</w:t>
      </w:r>
    </w:p>
    <w:p w:rsidR="00444ECB" w:rsidRPr="00EC2D71" w:rsidRDefault="00444ECB" w:rsidP="00444E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2D71">
        <w:rPr>
          <w:rFonts w:ascii="Times New Roman" w:eastAsia="Times New Roman" w:hAnsi="Times New Roman" w:cs="Times New Roman"/>
          <w:sz w:val="24"/>
          <w:szCs w:val="24"/>
        </w:rPr>
        <w:t>- обогащения ключевых компетенций художественно-эстетическим содержанием;</w:t>
      </w:r>
    </w:p>
    <w:p w:rsidR="00444ECB" w:rsidRPr="00EC2D71" w:rsidRDefault="00444ECB" w:rsidP="00444E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2D71">
        <w:rPr>
          <w:rFonts w:ascii="Times New Roman" w:eastAsia="Times New Roman" w:hAnsi="Times New Roman" w:cs="Times New Roman"/>
          <w:sz w:val="24"/>
          <w:szCs w:val="24"/>
        </w:rPr>
        <w:t>- мотивации и умений организовывать самостоятельную художественно-творческую и предметно-продуктивную деятельность, выбирать средства для реализации художественного замысла;</w:t>
      </w:r>
    </w:p>
    <w:p w:rsidR="00444ECB" w:rsidRPr="00EC2D71" w:rsidRDefault="00444ECB" w:rsidP="00444E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2D71">
        <w:rPr>
          <w:rFonts w:ascii="Times New Roman" w:eastAsia="Times New Roman" w:hAnsi="Times New Roman" w:cs="Times New Roman"/>
          <w:sz w:val="24"/>
          <w:szCs w:val="24"/>
        </w:rPr>
        <w:t>- способности оценивать результаты художественно-творческой деятельности, собственной и одноклассников.</w:t>
      </w:r>
    </w:p>
    <w:p w:rsidR="00444ECB" w:rsidRPr="00EC2D71" w:rsidRDefault="00444ECB" w:rsidP="00444EC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2D71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</w:p>
    <w:p w:rsidR="00444ECB" w:rsidRPr="00EC2D71" w:rsidRDefault="00444ECB" w:rsidP="00444E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2D71">
        <w:rPr>
          <w:rFonts w:ascii="Times New Roman" w:eastAsia="Times New Roman" w:hAnsi="Times New Roman" w:cs="Times New Roman"/>
          <w:sz w:val="24"/>
          <w:szCs w:val="24"/>
        </w:rPr>
        <w:t>У второклассника продолжатся процессы:</w:t>
      </w:r>
    </w:p>
    <w:p w:rsidR="00444ECB" w:rsidRPr="00EC2D71" w:rsidRDefault="00444ECB" w:rsidP="00444E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2D71">
        <w:rPr>
          <w:rFonts w:ascii="Times New Roman" w:eastAsia="Times New Roman" w:hAnsi="Times New Roman" w:cs="Times New Roman"/>
          <w:sz w:val="24"/>
          <w:szCs w:val="24"/>
        </w:rPr>
        <w:t>- формирования первоначальных представлений о роли изобразительного искусства в жизни и духовно-нравственном развитии человека;</w:t>
      </w:r>
    </w:p>
    <w:p w:rsidR="00444ECB" w:rsidRPr="00EC2D71" w:rsidRDefault="00444ECB" w:rsidP="00444E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2D71">
        <w:rPr>
          <w:rFonts w:ascii="Times New Roman" w:eastAsia="Times New Roman" w:hAnsi="Times New Roman" w:cs="Times New Roman"/>
          <w:sz w:val="24"/>
          <w:szCs w:val="24"/>
        </w:rPr>
        <w:t>- формирования основ художественной культуры, в том числе на материале художественной культуры родного края;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444ECB" w:rsidRPr="00EC2D71" w:rsidRDefault="00444ECB" w:rsidP="00444E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2D71">
        <w:rPr>
          <w:rFonts w:ascii="Times New Roman" w:eastAsia="Times New Roman" w:hAnsi="Times New Roman" w:cs="Times New Roman"/>
          <w:sz w:val="24"/>
          <w:szCs w:val="24"/>
        </w:rPr>
        <w:t>- овладения практическими умениями и навыками в восприятии, анализе и оценке произведений искусства;</w:t>
      </w:r>
    </w:p>
    <w:p w:rsidR="00444ECB" w:rsidRPr="00EC2D71" w:rsidRDefault="00444ECB" w:rsidP="00444E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2D71">
        <w:rPr>
          <w:rFonts w:ascii="Times New Roman" w:eastAsia="Times New Roman" w:hAnsi="Times New Roman" w:cs="Times New Roman"/>
          <w:sz w:val="24"/>
          <w:szCs w:val="24"/>
        </w:rPr>
        <w:t>- овладения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444ECB" w:rsidRPr="00EC2D71" w:rsidRDefault="00444ECB" w:rsidP="00444E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C2D71">
        <w:rPr>
          <w:rFonts w:ascii="Times New Roman" w:eastAsia="Times New Roman" w:hAnsi="Times New Roman" w:cs="Times New Roman"/>
          <w:sz w:val="24"/>
          <w:szCs w:val="24"/>
        </w:rPr>
        <w:t>- овладения навыками коллективной деятельности в процессе совместной работы в команде одноклассников под руководством учителя;</w:t>
      </w:r>
    </w:p>
    <w:p w:rsidR="0097583C" w:rsidRDefault="00444ECB" w:rsidP="00F317A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2D71">
        <w:rPr>
          <w:rFonts w:ascii="Times New Roman" w:eastAsia="Times New Roman" w:hAnsi="Times New Roman" w:cs="Times New Roman"/>
          <w:sz w:val="24"/>
          <w:szCs w:val="24"/>
        </w:rPr>
        <w:lastRenderedPageBreak/>
        <w:t>- развития навыков сотрудничества с товарищами в процессе совместного воплощения общего замысла.</w:t>
      </w:r>
      <w:r w:rsidRPr="00EC2D7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97583C" w:rsidRDefault="0097583C" w:rsidP="00444EC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4ECB" w:rsidRPr="00EC2D71" w:rsidRDefault="00444ECB" w:rsidP="0097583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2D71">
        <w:rPr>
          <w:rFonts w:ascii="Times New Roman" w:eastAsia="Times New Roman" w:hAnsi="Times New Roman" w:cs="Times New Roman"/>
          <w:b/>
          <w:sz w:val="24"/>
          <w:szCs w:val="24"/>
        </w:rPr>
        <w:t>Содержание  программы (34 часа)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7"/>
        <w:gridCol w:w="1826"/>
        <w:gridCol w:w="1070"/>
        <w:gridCol w:w="6198"/>
        <w:gridCol w:w="5701"/>
      </w:tblGrid>
      <w:tr w:rsidR="00444ECB" w:rsidRPr="00EC2D71" w:rsidTr="0097583C">
        <w:trPr>
          <w:trHeight w:val="146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ECB" w:rsidRPr="00EC2D71" w:rsidRDefault="00444ECB" w:rsidP="00032AEA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EC2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EC2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ECB" w:rsidRPr="00EC2D71" w:rsidRDefault="00444ECB" w:rsidP="00032AEA">
            <w:pPr>
              <w:autoSpaceDE w:val="0"/>
              <w:autoSpaceDN w:val="0"/>
              <w:adjustRightInd w:val="0"/>
              <w:spacing w:after="0" w:line="226" w:lineRule="exact"/>
              <w:ind w:right="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разделов/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ECB" w:rsidRPr="00EC2D71" w:rsidRDefault="00444ECB" w:rsidP="00032AEA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</w:t>
            </w:r>
            <w:r w:rsidRPr="00EC2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softHyphen/>
              <w:t>чество часов</w:t>
            </w:r>
          </w:p>
        </w:tc>
        <w:tc>
          <w:tcPr>
            <w:tcW w:w="6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ECB" w:rsidRPr="00EC2D71" w:rsidRDefault="00444ECB" w:rsidP="00032AEA">
            <w:pPr>
              <w:autoSpaceDE w:val="0"/>
              <w:autoSpaceDN w:val="0"/>
              <w:adjustRightInd w:val="0"/>
              <w:spacing w:after="0" w:line="230" w:lineRule="exact"/>
              <w:ind w:left="802" w:firstLine="9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5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4ECB" w:rsidRPr="00EC2D71" w:rsidRDefault="00444ECB" w:rsidP="00032AEA">
            <w:pPr>
              <w:autoSpaceDE w:val="0"/>
              <w:autoSpaceDN w:val="0"/>
              <w:adjustRightInd w:val="0"/>
              <w:spacing w:after="0" w:line="230" w:lineRule="exact"/>
              <w:ind w:left="451" w:firstLine="12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C2D7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Универсальные учебные действия</w:t>
            </w:r>
          </w:p>
        </w:tc>
      </w:tr>
      <w:tr w:rsidR="00444ECB" w:rsidRPr="00EC2D71" w:rsidTr="0097583C">
        <w:trPr>
          <w:trHeight w:val="146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ECB" w:rsidRPr="00EC2D71" w:rsidRDefault="00444ECB" w:rsidP="00032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ECB" w:rsidRPr="00EC2D71" w:rsidRDefault="00444ECB" w:rsidP="00032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71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ECB" w:rsidRPr="00EC2D71" w:rsidRDefault="00444ECB" w:rsidP="00032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ECB" w:rsidRPr="00EC2D71" w:rsidRDefault="00444ECB" w:rsidP="00032AEA">
            <w:pPr>
              <w:autoSpaceDE w:val="0"/>
              <w:autoSpaceDN w:val="0"/>
              <w:adjustRightInd w:val="0"/>
              <w:spacing w:after="0" w:line="230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71"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работе каждому художнику помогают три волшебных Бра</w:t>
            </w:r>
            <w:r w:rsidRPr="00EC2D7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та-Мастера: Мастер Изображе</w:t>
            </w:r>
            <w:r w:rsidRPr="00EC2D7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ния, Мастер Постройки и Мас</w:t>
            </w:r>
            <w:r w:rsidRPr="00EC2D7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тер Украшения. Художествен</w:t>
            </w:r>
            <w:r w:rsidRPr="00EC2D7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материалы.</w:t>
            </w:r>
          </w:p>
        </w:tc>
        <w:tc>
          <w:tcPr>
            <w:tcW w:w="5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ECB" w:rsidRPr="00EC2D71" w:rsidRDefault="00444ECB" w:rsidP="00032AEA">
            <w:pPr>
              <w:autoSpaceDE w:val="0"/>
              <w:autoSpaceDN w:val="0"/>
              <w:adjustRightInd w:val="0"/>
              <w:spacing w:after="0" w:line="230" w:lineRule="exact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Строить </w:t>
            </w:r>
            <w:r w:rsidRPr="00EC2D7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рассуждения в форме связи простых сужде</w:t>
            </w:r>
            <w:r w:rsidRPr="00EC2D7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ний об объекте, его строе</w:t>
            </w:r>
            <w:r w:rsidRPr="00EC2D7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нии.</w:t>
            </w:r>
          </w:p>
          <w:p w:rsidR="00444ECB" w:rsidRPr="00EC2D71" w:rsidRDefault="00444ECB" w:rsidP="00032AEA">
            <w:pPr>
              <w:autoSpaceDE w:val="0"/>
              <w:autoSpaceDN w:val="0"/>
              <w:adjustRightInd w:val="0"/>
              <w:spacing w:after="0" w:line="230" w:lineRule="exact"/>
              <w:ind w:right="67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Учитывать </w:t>
            </w:r>
            <w:r w:rsidRPr="00EC2D7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 пла</w:t>
            </w:r>
            <w:r w:rsidRPr="00EC2D7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нировании и контроле спосо</w:t>
            </w:r>
            <w:r w:rsidRPr="00EC2D7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ба решения.</w:t>
            </w:r>
          </w:p>
        </w:tc>
      </w:tr>
      <w:tr w:rsidR="00444ECB" w:rsidRPr="00EC2D71" w:rsidTr="0097583C">
        <w:trPr>
          <w:trHeight w:val="2817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ECB" w:rsidRPr="00EC2D71" w:rsidRDefault="00444ECB" w:rsidP="00032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ECB" w:rsidRPr="00EC2D71" w:rsidRDefault="00444ECB" w:rsidP="00032AEA">
            <w:pPr>
              <w:autoSpaceDE w:val="0"/>
              <w:autoSpaceDN w:val="0"/>
              <w:adjustRightInd w:val="0"/>
              <w:spacing w:after="0" w:line="226" w:lineRule="exact"/>
              <w:ind w:right="365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7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в твоём доме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ECB" w:rsidRPr="00EC2D71" w:rsidRDefault="00444ECB" w:rsidP="00032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7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ECB" w:rsidRPr="00EC2D71" w:rsidRDefault="00444ECB" w:rsidP="00032AEA">
            <w:pPr>
              <w:autoSpaceDE w:val="0"/>
              <w:autoSpaceDN w:val="0"/>
              <w:adjustRightInd w:val="0"/>
              <w:spacing w:after="0" w:line="230" w:lineRule="exact"/>
              <w:ind w:right="10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C2D71">
              <w:rPr>
                <w:rFonts w:ascii="Times New Roman" w:eastAsia="Times New Roman" w:hAnsi="Times New Roman" w:cs="Times New Roman"/>
                <w:sz w:val="24"/>
                <w:szCs w:val="24"/>
              </w:rPr>
              <w:t>Вещи бывают нарядными, праздничными или тихими, уют</w:t>
            </w:r>
            <w:r w:rsidRPr="00EC2D7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ными, деловыми, строгими; од</w:t>
            </w:r>
            <w:r w:rsidRPr="00EC2D7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 подходят для работы, другие - для отдыха; одни служат де</w:t>
            </w:r>
            <w:r w:rsidRPr="00EC2D7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тям, другие - взрослым.</w:t>
            </w:r>
            <w:proofErr w:type="gramEnd"/>
            <w:r w:rsidRPr="00EC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должны выглядеть вещи, ре</w:t>
            </w:r>
            <w:r w:rsidRPr="00EC2D7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шает художник и тем самым</w:t>
            </w:r>
          </w:p>
          <w:p w:rsidR="00444ECB" w:rsidRPr="00EC2D71" w:rsidRDefault="00444ECB" w:rsidP="00032AE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right="10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7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создаёт пространственный и предметный мир вокруг нас, в котором выражаются наши представления о жизни. Каж</w:t>
            </w:r>
            <w:r w:rsidRPr="00EC2D7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дый человек бывает в роли ху</w:t>
            </w:r>
            <w:r w:rsidRPr="00EC2D7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дожника.</w:t>
            </w:r>
          </w:p>
        </w:tc>
        <w:tc>
          <w:tcPr>
            <w:tcW w:w="5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44ECB" w:rsidRPr="00EC2D71" w:rsidRDefault="00444ECB" w:rsidP="00032AEA">
            <w:pPr>
              <w:autoSpaceDE w:val="0"/>
              <w:autoSpaceDN w:val="0"/>
              <w:adjustRightInd w:val="0"/>
              <w:spacing w:after="0" w:line="230" w:lineRule="exact"/>
              <w:ind w:righ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Проектировать </w:t>
            </w:r>
            <w:r w:rsidRPr="00EC2D71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изделие: создавать образ в соответст</w:t>
            </w:r>
            <w:r w:rsidRPr="00EC2D7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вии с замыслом и </w:t>
            </w:r>
            <w:proofErr w:type="spellStart"/>
            <w:proofErr w:type="gramStart"/>
            <w:r w:rsidRPr="00EC2D7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реализо-вывать</w:t>
            </w:r>
            <w:proofErr w:type="spellEnd"/>
            <w:proofErr w:type="gramEnd"/>
            <w:r w:rsidRPr="00EC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его. Осуществлять анализ объектов с выделе</w:t>
            </w:r>
            <w:r w:rsidRPr="00EC2D7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нием существенных и несу</w:t>
            </w:r>
            <w:r w:rsidRPr="00EC2D7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щественных признаков; строить рассуждения </w:t>
            </w:r>
            <w:proofErr w:type="gramStart"/>
            <w:r w:rsidRPr="00EC2D7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C2D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фор-</w:t>
            </w:r>
          </w:p>
          <w:p w:rsidR="00444ECB" w:rsidRPr="00EC2D71" w:rsidRDefault="00444ECB" w:rsidP="00032AEA">
            <w:pPr>
              <w:autoSpaceDE w:val="0"/>
              <w:autoSpaceDN w:val="0"/>
              <w:adjustRightInd w:val="0"/>
              <w:spacing w:after="0" w:line="230" w:lineRule="exact"/>
              <w:ind w:right="5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C2D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</w:t>
            </w:r>
            <w:proofErr w:type="spellEnd"/>
            <w:r w:rsidRPr="00EC2D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связи простых суждений об объекте, его строении. Определять последова</w:t>
            </w:r>
            <w:r w:rsidRPr="00EC2D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тельность промежуточных целей с учётом конечного результата; составление плана и последовательности действий.</w:t>
            </w:r>
          </w:p>
          <w:p w:rsidR="00444ECB" w:rsidRPr="00EC2D71" w:rsidRDefault="00444ECB" w:rsidP="00032AEA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righ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Учебное сотрудничество с учителем и сверстниками.</w:t>
            </w:r>
          </w:p>
        </w:tc>
      </w:tr>
      <w:tr w:rsidR="00444ECB" w:rsidRPr="00EC2D71" w:rsidTr="0097583C">
        <w:trPr>
          <w:trHeight w:val="1629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ECB" w:rsidRPr="00EC2D71" w:rsidRDefault="00444ECB" w:rsidP="00032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ECB" w:rsidRPr="00EC2D71" w:rsidRDefault="00444ECB" w:rsidP="00032AEA">
            <w:pPr>
              <w:autoSpaceDE w:val="0"/>
              <w:autoSpaceDN w:val="0"/>
              <w:adjustRightInd w:val="0"/>
              <w:spacing w:after="0" w:line="226" w:lineRule="exact"/>
              <w:ind w:right="365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71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 на улицах твоего города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ECB" w:rsidRPr="00EC2D71" w:rsidRDefault="00444ECB" w:rsidP="00032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7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ECB" w:rsidRPr="00EC2D71" w:rsidRDefault="00444ECB" w:rsidP="00032AEA">
            <w:pPr>
              <w:autoSpaceDE w:val="0"/>
              <w:autoSpaceDN w:val="0"/>
              <w:adjustRightInd w:val="0"/>
              <w:spacing w:after="0" w:line="230" w:lineRule="exact"/>
              <w:ind w:right="10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7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художника на улице города (или села). Зна</w:t>
            </w:r>
            <w:r w:rsidRPr="00EC2D7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комство с искусством начинает</w:t>
            </w:r>
            <w:r w:rsidRPr="00EC2D7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ся с родного порога: родной улицы, родного города (села), без которых не может возник</w:t>
            </w:r>
            <w:r w:rsidRPr="00EC2D7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нуть чувство Родины.</w:t>
            </w:r>
          </w:p>
        </w:tc>
        <w:tc>
          <w:tcPr>
            <w:tcW w:w="5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ECB" w:rsidRPr="00EC2D71" w:rsidRDefault="00444ECB" w:rsidP="00032AEA">
            <w:pPr>
              <w:autoSpaceDE w:val="0"/>
              <w:autoSpaceDN w:val="0"/>
              <w:adjustRightInd w:val="0"/>
              <w:spacing w:after="0" w:line="230" w:lineRule="exact"/>
              <w:ind w:right="5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C2D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Воспринимать, сравнивать, давать эстетическую оценку объекту. Проектировать из</w:t>
            </w:r>
            <w:r w:rsidRPr="00EC2D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делие: создавать образ в соответствии с замыслом и реализовывать его. Умение с достаточной пол</w:t>
            </w:r>
            <w:r w:rsidRPr="00EC2D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нотой и точностью выражать свои мысли в соответствии с задачами и условиями ком</w:t>
            </w:r>
            <w:r w:rsidRPr="00EC2D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муникации.</w:t>
            </w:r>
          </w:p>
        </w:tc>
      </w:tr>
      <w:tr w:rsidR="00444ECB" w:rsidRPr="00EC2D71" w:rsidTr="0097583C">
        <w:trPr>
          <w:trHeight w:val="1645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ECB" w:rsidRPr="00EC2D71" w:rsidRDefault="00444ECB" w:rsidP="00032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7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ECB" w:rsidRPr="00EC2D71" w:rsidRDefault="00444ECB" w:rsidP="00032AEA">
            <w:pPr>
              <w:autoSpaceDE w:val="0"/>
              <w:autoSpaceDN w:val="0"/>
              <w:adjustRightInd w:val="0"/>
              <w:spacing w:after="0" w:line="226" w:lineRule="exact"/>
              <w:ind w:right="365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7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 и зрелище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ECB" w:rsidRPr="00EC2D71" w:rsidRDefault="00444ECB" w:rsidP="00032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7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ECB" w:rsidRPr="00EC2D71" w:rsidRDefault="00444ECB" w:rsidP="00032AEA">
            <w:pPr>
              <w:autoSpaceDE w:val="0"/>
              <w:autoSpaceDN w:val="0"/>
              <w:adjustRightInd w:val="0"/>
              <w:spacing w:after="0" w:line="230" w:lineRule="exact"/>
              <w:ind w:right="10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7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 необходим в театре, цирке, на любом празднике. Жанрово-видовое разнообра</w:t>
            </w:r>
            <w:r w:rsidRPr="00EC2D7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зие зрелищных искусств. Театрально-зрелищное искус</w:t>
            </w:r>
            <w:r w:rsidRPr="00EC2D7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ство, его игровая природа. Изо</w:t>
            </w:r>
            <w:r w:rsidRPr="00EC2D7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бразительное искусство - не</w:t>
            </w:r>
            <w:r w:rsidRPr="00EC2D7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обходимая составная часть зрелища.</w:t>
            </w:r>
          </w:p>
        </w:tc>
        <w:tc>
          <w:tcPr>
            <w:tcW w:w="5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ECB" w:rsidRPr="00EC2D71" w:rsidRDefault="00444ECB" w:rsidP="00032AEA">
            <w:pPr>
              <w:autoSpaceDE w:val="0"/>
              <w:autoSpaceDN w:val="0"/>
              <w:adjustRightInd w:val="0"/>
              <w:spacing w:after="0" w:line="230" w:lineRule="exact"/>
              <w:ind w:right="5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C2D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Анализировать образец, определять материалы, кон</w:t>
            </w:r>
            <w:r w:rsidRPr="00EC2D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тролировать и корректиро</w:t>
            </w:r>
            <w:r w:rsidRPr="00EC2D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вать свою работу. </w:t>
            </w:r>
            <w:proofErr w:type="gramStart"/>
            <w:r w:rsidRPr="00EC2D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Оценивав</w:t>
            </w:r>
            <w:proofErr w:type="gramEnd"/>
            <w:r w:rsidRPr="00EC2D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по заданным критериям. Да</w:t>
            </w:r>
            <w:r w:rsidRPr="00EC2D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вать оценку своей работе и работе товарища по задан</w:t>
            </w:r>
            <w:r w:rsidRPr="00EC2D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ным критериям. Самостоятельное создание способов решения проблем творческого и поискового характера.</w:t>
            </w:r>
          </w:p>
        </w:tc>
      </w:tr>
      <w:tr w:rsidR="00444ECB" w:rsidRPr="00EC2D71" w:rsidTr="0097583C">
        <w:trPr>
          <w:trHeight w:val="1873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ECB" w:rsidRPr="00EC2D71" w:rsidRDefault="00444ECB" w:rsidP="00032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ECB" w:rsidRPr="00EC2D71" w:rsidRDefault="00444ECB" w:rsidP="00032AEA">
            <w:pPr>
              <w:autoSpaceDE w:val="0"/>
              <w:autoSpaceDN w:val="0"/>
              <w:adjustRightInd w:val="0"/>
              <w:spacing w:after="0" w:line="226" w:lineRule="exact"/>
              <w:ind w:right="365" w:firstLin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7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 и музей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ECB" w:rsidRPr="00EC2D71" w:rsidRDefault="00444ECB" w:rsidP="00032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7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ECB" w:rsidRPr="00EC2D71" w:rsidRDefault="00444ECB" w:rsidP="00032AEA">
            <w:pPr>
              <w:autoSpaceDE w:val="0"/>
              <w:autoSpaceDN w:val="0"/>
              <w:adjustRightInd w:val="0"/>
              <w:spacing w:after="0" w:line="230" w:lineRule="exact"/>
              <w:ind w:right="10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D71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 создает произведе</w:t>
            </w:r>
            <w:r w:rsidRPr="00EC2D7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ния, в которых он, изображая мир, размышляет о нём и вы</w:t>
            </w:r>
            <w:r w:rsidRPr="00EC2D7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ражает своё отношение и пе</w:t>
            </w:r>
            <w:r w:rsidRPr="00EC2D7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реживание явлений действи</w:t>
            </w:r>
            <w:r w:rsidRPr="00EC2D7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тельности. Лучшие произведе</w:t>
            </w:r>
            <w:r w:rsidRPr="00EC2D7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хранятся в музеях. Знаком</w:t>
            </w:r>
            <w:r w:rsidRPr="00EC2D7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ство со станковыми видами и жанрами изобразительного ис</w:t>
            </w:r>
            <w:r w:rsidRPr="00EC2D7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кусства. Художественные музеи Москвы, Санкт-Петербурга, других городов.</w:t>
            </w:r>
          </w:p>
        </w:tc>
        <w:tc>
          <w:tcPr>
            <w:tcW w:w="5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4ECB" w:rsidRPr="00EC2D71" w:rsidRDefault="00444ECB" w:rsidP="00032AEA">
            <w:pPr>
              <w:autoSpaceDE w:val="0"/>
              <w:autoSpaceDN w:val="0"/>
              <w:adjustRightInd w:val="0"/>
              <w:spacing w:after="0" w:line="230" w:lineRule="exact"/>
              <w:ind w:right="5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C2D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Участвовать в обсуждении содержания и выразитель</w:t>
            </w:r>
            <w:r w:rsidRPr="00EC2D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ных средств. Понимать цен</w:t>
            </w:r>
            <w:r w:rsidRPr="00EC2D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ность искусства в соответст</w:t>
            </w:r>
            <w:r w:rsidRPr="00EC2D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вии гармонии человека с ок</w:t>
            </w:r>
            <w:r w:rsidRPr="00EC2D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ружающим миром. Владение монологической и диалогической формами ре</w:t>
            </w:r>
            <w:r w:rsidRPr="00EC2D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чи в соответствии с грамма</w:t>
            </w:r>
            <w:r w:rsidRPr="00EC2D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>тическими и синтаксическим нормами родного языка, со</w:t>
            </w:r>
            <w:r w:rsidRPr="00EC2D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softHyphen/>
              <w:t xml:space="preserve">временных средств </w:t>
            </w:r>
            <w:proofErr w:type="spellStart"/>
            <w:proofErr w:type="gramStart"/>
            <w:r w:rsidRPr="00EC2D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коммуни</w:t>
            </w:r>
            <w:proofErr w:type="spellEnd"/>
            <w:r w:rsidRPr="00EC2D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C2D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кации</w:t>
            </w:r>
            <w:proofErr w:type="spellEnd"/>
            <w:proofErr w:type="gramEnd"/>
            <w:r w:rsidRPr="00EC2D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:rsidR="00444ECB" w:rsidRPr="00EC2D71" w:rsidRDefault="00444ECB" w:rsidP="00444E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44ECB" w:rsidRDefault="00444ECB" w:rsidP="00444ECB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44ECB" w:rsidRDefault="00444ECB" w:rsidP="00444ECB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44ECB" w:rsidRDefault="00444ECB" w:rsidP="00444ECB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44ECB" w:rsidRDefault="00444ECB" w:rsidP="00444ECB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44ECB" w:rsidRDefault="00444ECB" w:rsidP="00444ECB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44ECB" w:rsidRDefault="00444ECB" w:rsidP="00444ECB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44ECB" w:rsidRDefault="00444ECB" w:rsidP="00444ECB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44ECB" w:rsidRDefault="00444ECB" w:rsidP="00444ECB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44ECB" w:rsidRDefault="00444ECB" w:rsidP="00444ECB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44ECB" w:rsidRDefault="00444ECB" w:rsidP="00444ECB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317AD" w:rsidRDefault="00F317AD" w:rsidP="00444ECB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317AD" w:rsidRDefault="00F317AD" w:rsidP="00444ECB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317AD" w:rsidRDefault="00F317AD" w:rsidP="00444ECB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317AD" w:rsidRDefault="00F317AD" w:rsidP="00444ECB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317AD" w:rsidRDefault="00F317AD" w:rsidP="00444ECB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317AD" w:rsidRDefault="00F317AD" w:rsidP="00444ECB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317AD" w:rsidRDefault="00F317AD" w:rsidP="00444ECB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317AD" w:rsidRDefault="00F317AD" w:rsidP="00444ECB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317AD" w:rsidRDefault="00F317AD" w:rsidP="00444ECB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317AD" w:rsidRDefault="00F317AD" w:rsidP="00444ECB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317AD" w:rsidRDefault="00F317AD" w:rsidP="00444ECB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317AD" w:rsidRDefault="00F317AD" w:rsidP="00444ECB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317AD" w:rsidRDefault="00F317AD" w:rsidP="00444ECB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317AD" w:rsidRDefault="00F317AD" w:rsidP="00444ECB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317AD" w:rsidRDefault="00F317AD" w:rsidP="00444ECB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317AD" w:rsidRDefault="00F317AD" w:rsidP="00444ECB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317AD" w:rsidRDefault="00F317AD" w:rsidP="00444ECB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317AD" w:rsidRDefault="00F317AD" w:rsidP="00444ECB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317AD" w:rsidRDefault="00F317AD" w:rsidP="00444ECB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44ECB" w:rsidRDefault="00444ECB" w:rsidP="00444ECB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7583C" w:rsidRDefault="0097583C" w:rsidP="00975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7583C" w:rsidRDefault="0097583C" w:rsidP="009758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44ECB" w:rsidRPr="00F317AD" w:rsidRDefault="0097583C" w:rsidP="00F317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F317A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Тематическое планирование </w:t>
      </w:r>
    </w:p>
    <w:tbl>
      <w:tblPr>
        <w:tblpPr w:leftFromText="180" w:rightFromText="180" w:vertAnchor="page" w:horzAnchor="margin" w:tblpY="1195"/>
        <w:tblW w:w="15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1"/>
        <w:gridCol w:w="2419"/>
        <w:gridCol w:w="2128"/>
        <w:gridCol w:w="2546"/>
        <w:gridCol w:w="779"/>
        <w:gridCol w:w="2694"/>
        <w:gridCol w:w="4475"/>
      </w:tblGrid>
      <w:tr w:rsidR="0097583C" w:rsidRPr="000A31C3" w:rsidTr="0097583C">
        <w:trPr>
          <w:trHeight w:val="147"/>
        </w:trPr>
        <w:tc>
          <w:tcPr>
            <w:tcW w:w="741" w:type="dxa"/>
            <w:vMerge w:val="restart"/>
          </w:tcPr>
          <w:p w:rsidR="0097583C" w:rsidRPr="000A31C3" w:rsidRDefault="0097583C" w:rsidP="0097583C">
            <w:pPr>
              <w:pStyle w:val="a3"/>
              <w:jc w:val="center"/>
              <w:rPr>
                <w:b/>
              </w:rPr>
            </w:pPr>
            <w:r w:rsidRPr="000A31C3">
              <w:rPr>
                <w:b/>
              </w:rPr>
              <w:t xml:space="preserve">№ </w:t>
            </w:r>
            <w:proofErr w:type="spellStart"/>
            <w:r w:rsidRPr="000A31C3">
              <w:rPr>
                <w:b/>
              </w:rPr>
              <w:t>п\</w:t>
            </w:r>
            <w:proofErr w:type="gramStart"/>
            <w:r w:rsidRPr="000A31C3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2419" w:type="dxa"/>
            <w:vMerge w:val="restart"/>
          </w:tcPr>
          <w:p w:rsidR="0097583C" w:rsidRPr="000A31C3" w:rsidRDefault="0097583C" w:rsidP="0097583C">
            <w:pPr>
              <w:pStyle w:val="a3"/>
              <w:jc w:val="center"/>
              <w:rPr>
                <w:b/>
              </w:rPr>
            </w:pPr>
            <w:r w:rsidRPr="000A31C3">
              <w:rPr>
                <w:b/>
              </w:rPr>
              <w:t xml:space="preserve">Тема </w:t>
            </w:r>
          </w:p>
        </w:tc>
        <w:tc>
          <w:tcPr>
            <w:tcW w:w="8147" w:type="dxa"/>
            <w:gridSpan w:val="4"/>
          </w:tcPr>
          <w:p w:rsidR="0097583C" w:rsidRPr="000A31C3" w:rsidRDefault="0097583C" w:rsidP="0097583C">
            <w:pPr>
              <w:pStyle w:val="a3"/>
              <w:jc w:val="center"/>
              <w:rPr>
                <w:b/>
              </w:rPr>
            </w:pPr>
            <w:r w:rsidRPr="000A31C3">
              <w:rPr>
                <w:b/>
              </w:rPr>
              <w:t>Планируемые результаты</w:t>
            </w:r>
          </w:p>
        </w:tc>
        <w:tc>
          <w:tcPr>
            <w:tcW w:w="4475" w:type="dxa"/>
            <w:vMerge w:val="restart"/>
          </w:tcPr>
          <w:p w:rsidR="0097583C" w:rsidRPr="000A31C3" w:rsidRDefault="0097583C" w:rsidP="0097583C">
            <w:pPr>
              <w:pStyle w:val="a3"/>
              <w:jc w:val="center"/>
              <w:rPr>
                <w:b/>
              </w:rPr>
            </w:pPr>
            <w:r w:rsidRPr="000A31C3">
              <w:rPr>
                <w:b/>
              </w:rPr>
              <w:t>Характеристика деятельности учащихся</w:t>
            </w:r>
          </w:p>
        </w:tc>
      </w:tr>
      <w:tr w:rsidR="0097583C" w:rsidRPr="000A31C3" w:rsidTr="0097583C">
        <w:trPr>
          <w:trHeight w:val="147"/>
        </w:trPr>
        <w:tc>
          <w:tcPr>
            <w:tcW w:w="741" w:type="dxa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2419" w:type="dxa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2128" w:type="dxa"/>
          </w:tcPr>
          <w:p w:rsidR="0097583C" w:rsidRPr="000A31C3" w:rsidRDefault="0097583C" w:rsidP="0097583C">
            <w:pPr>
              <w:pStyle w:val="a3"/>
              <w:rPr>
                <w:b/>
              </w:rPr>
            </w:pPr>
            <w:r w:rsidRPr="000A31C3">
              <w:rPr>
                <w:b/>
              </w:rPr>
              <w:t>Личностные</w:t>
            </w:r>
          </w:p>
        </w:tc>
        <w:tc>
          <w:tcPr>
            <w:tcW w:w="3325" w:type="dxa"/>
            <w:gridSpan w:val="2"/>
          </w:tcPr>
          <w:p w:rsidR="0097583C" w:rsidRPr="000A31C3" w:rsidRDefault="0097583C" w:rsidP="0097583C">
            <w:pPr>
              <w:pStyle w:val="a3"/>
              <w:rPr>
                <w:b/>
              </w:rPr>
            </w:pPr>
            <w:proofErr w:type="spellStart"/>
            <w:r w:rsidRPr="000A31C3">
              <w:rPr>
                <w:b/>
              </w:rPr>
              <w:t>Метапредметные</w:t>
            </w:r>
            <w:proofErr w:type="spellEnd"/>
          </w:p>
        </w:tc>
        <w:tc>
          <w:tcPr>
            <w:tcW w:w="2694" w:type="dxa"/>
          </w:tcPr>
          <w:p w:rsidR="0097583C" w:rsidRPr="000A31C3" w:rsidRDefault="0097583C" w:rsidP="0097583C">
            <w:pPr>
              <w:pStyle w:val="a3"/>
              <w:rPr>
                <w:b/>
              </w:rPr>
            </w:pPr>
            <w:r w:rsidRPr="000A31C3">
              <w:rPr>
                <w:b/>
              </w:rPr>
              <w:t>Предметные</w:t>
            </w:r>
          </w:p>
        </w:tc>
        <w:tc>
          <w:tcPr>
            <w:tcW w:w="4475" w:type="dxa"/>
            <w:vMerge/>
          </w:tcPr>
          <w:p w:rsidR="0097583C" w:rsidRPr="000A31C3" w:rsidRDefault="0097583C" w:rsidP="0097583C">
            <w:pPr>
              <w:pStyle w:val="a3"/>
            </w:pPr>
          </w:p>
        </w:tc>
      </w:tr>
      <w:tr w:rsidR="0097583C" w:rsidRPr="000A31C3" w:rsidTr="0097583C">
        <w:trPr>
          <w:trHeight w:val="1000"/>
        </w:trPr>
        <w:tc>
          <w:tcPr>
            <w:tcW w:w="15782" w:type="dxa"/>
            <w:gridSpan w:val="7"/>
          </w:tcPr>
          <w:p w:rsidR="0097583C" w:rsidRPr="000A31C3" w:rsidRDefault="0097583C" w:rsidP="0097583C">
            <w:pPr>
              <w:pStyle w:val="a3"/>
              <w:jc w:val="center"/>
              <w:rPr>
                <w:b/>
              </w:rPr>
            </w:pPr>
          </w:p>
          <w:p w:rsidR="0097583C" w:rsidRPr="000A31C3" w:rsidRDefault="0097583C" w:rsidP="0097583C">
            <w:pPr>
              <w:pStyle w:val="a3"/>
              <w:jc w:val="center"/>
              <w:rPr>
                <w:rStyle w:val="FontStyle143"/>
                <w:bCs w:val="0"/>
                <w:sz w:val="24"/>
                <w:szCs w:val="24"/>
              </w:rPr>
            </w:pPr>
            <w:r w:rsidRPr="000A31C3">
              <w:rPr>
                <w:b/>
              </w:rPr>
              <w:t>Искусство в твоем доме (8 ч)</w:t>
            </w:r>
          </w:p>
        </w:tc>
      </w:tr>
      <w:tr w:rsidR="0097583C" w:rsidRPr="000A31C3" w:rsidTr="0097583C">
        <w:trPr>
          <w:trHeight w:val="1000"/>
        </w:trPr>
        <w:tc>
          <w:tcPr>
            <w:tcW w:w="741" w:type="dxa"/>
          </w:tcPr>
          <w:p w:rsidR="0097583C" w:rsidRPr="000A31C3" w:rsidRDefault="0097583C" w:rsidP="0097583C">
            <w:pPr>
              <w:pStyle w:val="a3"/>
            </w:pPr>
            <w:r w:rsidRPr="000A31C3">
              <w:t>1.</w:t>
            </w:r>
          </w:p>
        </w:tc>
        <w:tc>
          <w:tcPr>
            <w:tcW w:w="2419" w:type="dxa"/>
          </w:tcPr>
          <w:p w:rsidR="0097583C" w:rsidRPr="000A31C3" w:rsidRDefault="0097583C" w:rsidP="0097583C">
            <w:pPr>
              <w:pStyle w:val="a3"/>
              <w:rPr>
                <w:rStyle w:val="FontStyle104"/>
                <w:sz w:val="24"/>
                <w:szCs w:val="24"/>
              </w:rPr>
            </w:pPr>
            <w:r w:rsidRPr="000A31C3">
              <w:rPr>
                <w:rStyle w:val="FontStyle104"/>
                <w:sz w:val="24"/>
                <w:szCs w:val="24"/>
              </w:rPr>
              <w:t>Твои игрушки</w:t>
            </w:r>
          </w:p>
          <w:p w:rsidR="0097583C" w:rsidRPr="000A31C3" w:rsidRDefault="0097583C" w:rsidP="0097583C">
            <w:pPr>
              <w:pStyle w:val="a3"/>
            </w:pPr>
          </w:p>
        </w:tc>
        <w:tc>
          <w:tcPr>
            <w:tcW w:w="2128" w:type="dxa"/>
            <w:vMerge w:val="restart"/>
          </w:tcPr>
          <w:p w:rsidR="0097583C" w:rsidRPr="000A31C3" w:rsidRDefault="0097583C" w:rsidP="0097583C">
            <w:pPr>
              <w:pStyle w:val="a3"/>
            </w:pPr>
            <w:r w:rsidRPr="000A31C3">
              <w:t>чувство гордости за культуру и искусство Родины, своего народа;</w:t>
            </w:r>
          </w:p>
          <w:p w:rsidR="0097583C" w:rsidRPr="000A31C3" w:rsidRDefault="0097583C" w:rsidP="0097583C">
            <w:pPr>
              <w:pStyle w:val="a3"/>
            </w:pPr>
            <w:r w:rsidRPr="000A31C3">
              <w:t>уважительное отношение к культуре и искусству других народов нашей страны и мира в целом;</w:t>
            </w:r>
          </w:p>
          <w:p w:rsidR="0097583C" w:rsidRPr="000A31C3" w:rsidRDefault="0097583C" w:rsidP="0097583C">
            <w:pPr>
              <w:pStyle w:val="a3"/>
            </w:pPr>
            <w:r w:rsidRPr="000A31C3">
              <w:t>понимание особой роли культуры и  искусства в жизни общества и каждого отдельного человека;</w:t>
            </w:r>
          </w:p>
          <w:p w:rsidR="0097583C" w:rsidRPr="000A31C3" w:rsidRDefault="0097583C" w:rsidP="0097583C">
            <w:pPr>
              <w:pStyle w:val="a3"/>
            </w:pPr>
          </w:p>
        </w:tc>
        <w:tc>
          <w:tcPr>
            <w:tcW w:w="3325" w:type="dxa"/>
            <w:gridSpan w:val="2"/>
            <w:vMerge w:val="restart"/>
          </w:tcPr>
          <w:p w:rsidR="0097583C" w:rsidRPr="000A31C3" w:rsidRDefault="0097583C" w:rsidP="0097583C">
            <w:pPr>
              <w:pStyle w:val="a3"/>
            </w:pPr>
            <w:r w:rsidRPr="000A31C3">
              <w:rPr>
                <w:rStyle w:val="c1"/>
                <w:bCs/>
                <w:color w:val="000000"/>
              </w:rPr>
              <w:t>Регулятивные УУД</w:t>
            </w:r>
          </w:p>
          <w:p w:rsidR="0097583C" w:rsidRPr="000A31C3" w:rsidRDefault="0097583C" w:rsidP="0097583C">
            <w:pPr>
              <w:pStyle w:val="a3"/>
            </w:pPr>
            <w:r w:rsidRPr="000A31C3">
              <w:rPr>
                <w:rStyle w:val="c2"/>
                <w:color w:val="000000"/>
              </w:rPr>
              <w:t>Проговаривать последовательность действий на уроке.</w:t>
            </w:r>
          </w:p>
          <w:p w:rsidR="0097583C" w:rsidRPr="000A31C3" w:rsidRDefault="0097583C" w:rsidP="0097583C">
            <w:pPr>
              <w:pStyle w:val="a3"/>
            </w:pPr>
            <w:r w:rsidRPr="000A31C3">
              <w:rPr>
                <w:rStyle w:val="c1"/>
                <w:bCs/>
                <w:color w:val="000000"/>
              </w:rPr>
              <w:t>Познавательные УУД</w:t>
            </w:r>
          </w:p>
          <w:p w:rsidR="0097583C" w:rsidRPr="000A31C3" w:rsidRDefault="0097583C" w:rsidP="0097583C">
            <w:pPr>
              <w:pStyle w:val="a3"/>
            </w:pPr>
            <w:r w:rsidRPr="000A31C3">
              <w:rPr>
                <w:rStyle w:val="c2"/>
                <w:color w:val="000000"/>
              </w:rPr>
              <w:t>Ориентироваться в своей  системе знаний: отличать новое от  уже известного с помощью учителя.</w:t>
            </w:r>
          </w:p>
          <w:p w:rsidR="0097583C" w:rsidRPr="000A31C3" w:rsidRDefault="0097583C" w:rsidP="0097583C">
            <w:pPr>
              <w:pStyle w:val="a3"/>
            </w:pPr>
            <w:r w:rsidRPr="000A31C3">
              <w:rPr>
                <w:rStyle w:val="c2"/>
                <w:color w:val="000000"/>
              </w:rPr>
              <w:t>Делать предварительный отбор  источников информации: ориентироваться в учебнике (на развороте, в оглавлении, в словаре).</w:t>
            </w:r>
          </w:p>
          <w:p w:rsidR="0097583C" w:rsidRPr="000A31C3" w:rsidRDefault="0097583C" w:rsidP="0097583C">
            <w:pPr>
              <w:pStyle w:val="a3"/>
            </w:pPr>
            <w:r w:rsidRPr="000A31C3">
              <w:rPr>
                <w:rStyle w:val="c1"/>
                <w:bCs/>
                <w:color w:val="000000"/>
              </w:rPr>
              <w:t>Коммуникативные УУД</w:t>
            </w:r>
          </w:p>
          <w:p w:rsidR="0097583C" w:rsidRPr="000A31C3" w:rsidRDefault="0097583C" w:rsidP="0097583C">
            <w:pPr>
              <w:pStyle w:val="a3"/>
            </w:pPr>
            <w:r w:rsidRPr="000A31C3">
              <w:rPr>
                <w:rStyle w:val="c2"/>
                <w:color w:val="000000"/>
              </w:rPr>
              <w:t>Уметь  пользоваться языком изобразительного искусства:</w:t>
            </w:r>
          </w:p>
          <w:p w:rsidR="0097583C" w:rsidRPr="000A31C3" w:rsidRDefault="0097583C" w:rsidP="0097583C">
            <w:pPr>
              <w:pStyle w:val="a3"/>
            </w:pPr>
            <w:r w:rsidRPr="000A31C3">
              <w:rPr>
                <w:rStyle w:val="c2"/>
                <w:color w:val="000000"/>
              </w:rPr>
              <w:t>Уметь  слушать и понимать высказывания собеседников.</w:t>
            </w:r>
          </w:p>
        </w:tc>
        <w:tc>
          <w:tcPr>
            <w:tcW w:w="2694" w:type="dxa"/>
            <w:vMerge w:val="restart"/>
          </w:tcPr>
          <w:p w:rsidR="0097583C" w:rsidRPr="000A31C3" w:rsidRDefault="0097583C" w:rsidP="0097583C">
            <w:pPr>
              <w:pStyle w:val="a3"/>
            </w:pPr>
            <w:proofErr w:type="gramStart"/>
            <w:r w:rsidRPr="000A31C3">
      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      </w:r>
            <w:proofErr w:type="gramEnd"/>
          </w:p>
          <w:p w:rsidR="0097583C" w:rsidRPr="000A31C3" w:rsidRDefault="0097583C" w:rsidP="0097583C">
            <w:pPr>
              <w:pStyle w:val="a3"/>
            </w:pPr>
            <w:r w:rsidRPr="000A31C3">
              <w:t>знание основных видов и жанров пространственно-визуальных искусств;</w:t>
            </w:r>
          </w:p>
          <w:p w:rsidR="0097583C" w:rsidRPr="000A31C3" w:rsidRDefault="0097583C" w:rsidP="0097583C">
            <w:pPr>
              <w:pStyle w:val="a3"/>
            </w:pPr>
            <w:r w:rsidRPr="000A31C3">
              <w:t xml:space="preserve">понимание образной природы искусства; </w:t>
            </w:r>
          </w:p>
          <w:p w:rsidR="0097583C" w:rsidRPr="000A31C3" w:rsidRDefault="0097583C" w:rsidP="0097583C">
            <w:pPr>
              <w:pStyle w:val="a3"/>
            </w:pPr>
            <w:r w:rsidRPr="000A31C3">
              <w:t>эстетическая оценка явлений природы, событий окружающего мира;</w:t>
            </w:r>
          </w:p>
          <w:p w:rsidR="0097583C" w:rsidRPr="000A31C3" w:rsidRDefault="0097583C" w:rsidP="0097583C">
            <w:pPr>
              <w:pStyle w:val="a3"/>
            </w:pPr>
          </w:p>
        </w:tc>
        <w:tc>
          <w:tcPr>
            <w:tcW w:w="4475" w:type="dxa"/>
            <w:vMerge w:val="restart"/>
          </w:tcPr>
          <w:p w:rsidR="0097583C" w:rsidRPr="000A31C3" w:rsidRDefault="0097583C" w:rsidP="0097583C">
            <w:pPr>
              <w:pStyle w:val="a3"/>
              <w:rPr>
                <w:rStyle w:val="FontStyle104"/>
                <w:sz w:val="24"/>
                <w:szCs w:val="24"/>
              </w:rPr>
            </w:pPr>
            <w:r w:rsidRPr="000A31C3">
              <w:rPr>
                <w:rStyle w:val="FontStyle143"/>
                <w:sz w:val="24"/>
                <w:szCs w:val="24"/>
              </w:rPr>
              <w:t xml:space="preserve">Характеризовать </w:t>
            </w:r>
            <w:r w:rsidRPr="000A31C3">
              <w:rPr>
                <w:rStyle w:val="FontStyle104"/>
                <w:sz w:val="24"/>
                <w:szCs w:val="24"/>
              </w:rPr>
              <w:t xml:space="preserve">и </w:t>
            </w:r>
            <w:r w:rsidRPr="000A31C3">
              <w:rPr>
                <w:rStyle w:val="FontStyle143"/>
                <w:sz w:val="24"/>
                <w:szCs w:val="24"/>
              </w:rPr>
              <w:t xml:space="preserve">эстетически оценивать </w:t>
            </w:r>
            <w:r w:rsidRPr="000A31C3">
              <w:rPr>
                <w:rStyle w:val="FontStyle104"/>
                <w:sz w:val="24"/>
                <w:szCs w:val="24"/>
              </w:rPr>
              <w:t>разные виды игрушек, материалы, из которых они сделаны.</w:t>
            </w:r>
            <w:r w:rsidRPr="000A31C3">
              <w:rPr>
                <w:rStyle w:val="FontStyle106"/>
                <w:sz w:val="24"/>
                <w:szCs w:val="24"/>
              </w:rPr>
              <w:t xml:space="preserve"> Понимать </w:t>
            </w:r>
            <w:r w:rsidRPr="000A31C3">
              <w:rPr>
                <w:rStyle w:val="FontStyle104"/>
                <w:sz w:val="24"/>
                <w:szCs w:val="24"/>
              </w:rPr>
              <w:t xml:space="preserve">и </w:t>
            </w:r>
            <w:r w:rsidRPr="000A31C3">
              <w:rPr>
                <w:rStyle w:val="FontStyle106"/>
                <w:sz w:val="24"/>
                <w:szCs w:val="24"/>
              </w:rPr>
              <w:t xml:space="preserve">объяснять </w:t>
            </w:r>
            <w:r w:rsidRPr="000A31C3">
              <w:rPr>
                <w:rStyle w:val="FontStyle145"/>
              </w:rPr>
              <w:t xml:space="preserve">единство </w:t>
            </w:r>
            <w:r w:rsidRPr="000A31C3">
              <w:rPr>
                <w:rStyle w:val="FontStyle104"/>
                <w:sz w:val="24"/>
                <w:szCs w:val="24"/>
              </w:rPr>
              <w:t>материала, формы и внешнего оформ</w:t>
            </w:r>
            <w:r w:rsidRPr="000A31C3">
              <w:rPr>
                <w:rStyle w:val="FontStyle104"/>
                <w:sz w:val="24"/>
                <w:szCs w:val="24"/>
              </w:rPr>
              <w:softHyphen/>
              <w:t>ления игрушек (украшения).</w:t>
            </w:r>
          </w:p>
          <w:p w:rsidR="0097583C" w:rsidRPr="000A31C3" w:rsidRDefault="0097583C" w:rsidP="0097583C">
            <w:pPr>
              <w:pStyle w:val="a3"/>
              <w:rPr>
                <w:rStyle w:val="FontStyle104"/>
                <w:sz w:val="24"/>
                <w:szCs w:val="24"/>
              </w:rPr>
            </w:pPr>
            <w:r w:rsidRPr="000A31C3">
              <w:rPr>
                <w:rStyle w:val="FontStyle143"/>
                <w:sz w:val="24"/>
                <w:szCs w:val="24"/>
              </w:rPr>
              <w:t xml:space="preserve">Выявлять </w:t>
            </w:r>
            <w:r w:rsidRPr="000A31C3">
              <w:rPr>
                <w:rStyle w:val="FontStyle104"/>
                <w:sz w:val="24"/>
                <w:szCs w:val="24"/>
              </w:rPr>
              <w:t>в воспринимаемых образцах игрушек работу Мастеров Постройки, Украшения и Изображения, рассказывать о ней.</w:t>
            </w:r>
          </w:p>
          <w:p w:rsidR="0097583C" w:rsidRPr="000A31C3" w:rsidRDefault="0097583C" w:rsidP="0097583C">
            <w:pPr>
              <w:pStyle w:val="a3"/>
              <w:rPr>
                <w:rStyle w:val="FontStyle104"/>
                <w:sz w:val="24"/>
                <w:szCs w:val="24"/>
              </w:rPr>
            </w:pPr>
            <w:r w:rsidRPr="000A31C3">
              <w:rPr>
                <w:rStyle w:val="FontStyle143"/>
                <w:sz w:val="24"/>
                <w:szCs w:val="24"/>
              </w:rPr>
              <w:t xml:space="preserve">Учиться видеть </w:t>
            </w:r>
            <w:r w:rsidRPr="000A31C3">
              <w:rPr>
                <w:rStyle w:val="FontStyle104"/>
                <w:sz w:val="24"/>
                <w:szCs w:val="24"/>
              </w:rPr>
              <w:t xml:space="preserve">и </w:t>
            </w:r>
            <w:r w:rsidRPr="000A31C3">
              <w:rPr>
                <w:rStyle w:val="FontStyle143"/>
                <w:sz w:val="24"/>
                <w:szCs w:val="24"/>
              </w:rPr>
              <w:t xml:space="preserve">объяснять </w:t>
            </w:r>
            <w:r w:rsidRPr="000A31C3">
              <w:rPr>
                <w:rStyle w:val="FontStyle104"/>
                <w:sz w:val="24"/>
                <w:szCs w:val="24"/>
              </w:rPr>
              <w:t>образное содержание конструкции и украшения предмета.</w:t>
            </w:r>
          </w:p>
          <w:p w:rsidR="0097583C" w:rsidRPr="000A31C3" w:rsidRDefault="0097583C" w:rsidP="0097583C">
            <w:pPr>
              <w:pStyle w:val="a3"/>
              <w:rPr>
                <w:rStyle w:val="FontStyle104"/>
                <w:sz w:val="24"/>
                <w:szCs w:val="24"/>
              </w:rPr>
            </w:pPr>
            <w:r w:rsidRPr="000A31C3">
              <w:rPr>
                <w:rStyle w:val="FontStyle143"/>
                <w:sz w:val="24"/>
                <w:szCs w:val="24"/>
              </w:rPr>
              <w:t xml:space="preserve">Создавать </w:t>
            </w:r>
            <w:r w:rsidRPr="000A31C3">
              <w:rPr>
                <w:rStyle w:val="FontStyle104"/>
                <w:sz w:val="24"/>
                <w:szCs w:val="24"/>
              </w:rPr>
              <w:t>выразительную пластическую форму игрушки и украшать ее, добиваясь целостности цветового реше</w:t>
            </w:r>
            <w:r w:rsidRPr="000A31C3">
              <w:rPr>
                <w:rStyle w:val="FontStyle104"/>
                <w:sz w:val="24"/>
                <w:szCs w:val="24"/>
              </w:rPr>
              <w:softHyphen/>
              <w:t>ния.</w:t>
            </w:r>
          </w:p>
          <w:p w:rsidR="0097583C" w:rsidRPr="000A31C3" w:rsidRDefault="0097583C" w:rsidP="0097583C">
            <w:pPr>
              <w:pStyle w:val="a3"/>
              <w:rPr>
                <w:rStyle w:val="FontStyle104"/>
                <w:sz w:val="24"/>
                <w:szCs w:val="24"/>
              </w:rPr>
            </w:pPr>
            <w:r w:rsidRPr="000A31C3">
              <w:rPr>
                <w:rStyle w:val="FontStyle143"/>
                <w:sz w:val="24"/>
                <w:szCs w:val="24"/>
              </w:rPr>
              <w:t xml:space="preserve">Понимать </w:t>
            </w:r>
            <w:r w:rsidRPr="000A31C3">
              <w:rPr>
                <w:rStyle w:val="FontStyle104"/>
                <w:sz w:val="24"/>
                <w:szCs w:val="24"/>
              </w:rPr>
              <w:t>роль цвета и декора в создании образа комнаты.</w:t>
            </w:r>
          </w:p>
          <w:p w:rsidR="0097583C" w:rsidRPr="000A31C3" w:rsidRDefault="0097583C" w:rsidP="0097583C">
            <w:pPr>
              <w:pStyle w:val="a3"/>
            </w:pPr>
            <w:r w:rsidRPr="000A31C3">
              <w:rPr>
                <w:rStyle w:val="FontStyle143"/>
                <w:sz w:val="24"/>
                <w:szCs w:val="24"/>
              </w:rPr>
              <w:t xml:space="preserve">Рассказывать </w:t>
            </w:r>
            <w:r w:rsidRPr="000A31C3">
              <w:rPr>
                <w:rStyle w:val="FontStyle104"/>
                <w:sz w:val="24"/>
                <w:szCs w:val="24"/>
              </w:rPr>
              <w:t>о роли художника и этапах его работы (постройка, изображение, украшение) при создании обоев и штор.</w:t>
            </w:r>
          </w:p>
        </w:tc>
      </w:tr>
      <w:tr w:rsidR="0097583C" w:rsidRPr="000A31C3" w:rsidTr="0097583C">
        <w:trPr>
          <w:trHeight w:val="147"/>
        </w:trPr>
        <w:tc>
          <w:tcPr>
            <w:tcW w:w="741" w:type="dxa"/>
          </w:tcPr>
          <w:p w:rsidR="0097583C" w:rsidRPr="000A31C3" w:rsidRDefault="0097583C" w:rsidP="0097583C">
            <w:pPr>
              <w:pStyle w:val="a3"/>
            </w:pPr>
            <w:r w:rsidRPr="000A31C3">
              <w:t>2.</w:t>
            </w:r>
          </w:p>
        </w:tc>
        <w:tc>
          <w:tcPr>
            <w:tcW w:w="2419" w:type="dxa"/>
          </w:tcPr>
          <w:p w:rsidR="0097583C" w:rsidRPr="000A31C3" w:rsidRDefault="0097583C" w:rsidP="0097583C">
            <w:pPr>
              <w:pStyle w:val="a3"/>
              <w:rPr>
                <w:rStyle w:val="FontStyle104"/>
                <w:sz w:val="24"/>
                <w:szCs w:val="24"/>
              </w:rPr>
            </w:pPr>
            <w:r w:rsidRPr="000A31C3">
              <w:rPr>
                <w:rStyle w:val="FontStyle104"/>
                <w:sz w:val="24"/>
                <w:szCs w:val="24"/>
              </w:rPr>
              <w:t>Посуда у тебя дома</w:t>
            </w:r>
          </w:p>
          <w:p w:rsidR="0097583C" w:rsidRPr="000A31C3" w:rsidRDefault="0097583C" w:rsidP="0097583C">
            <w:pPr>
              <w:pStyle w:val="a3"/>
            </w:pPr>
          </w:p>
        </w:tc>
        <w:tc>
          <w:tcPr>
            <w:tcW w:w="2128" w:type="dxa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3325" w:type="dxa"/>
            <w:gridSpan w:val="2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2694" w:type="dxa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4475" w:type="dxa"/>
            <w:vMerge/>
          </w:tcPr>
          <w:p w:rsidR="0097583C" w:rsidRPr="000A31C3" w:rsidRDefault="0097583C" w:rsidP="0097583C">
            <w:pPr>
              <w:pStyle w:val="a3"/>
            </w:pPr>
          </w:p>
        </w:tc>
      </w:tr>
      <w:tr w:rsidR="0097583C" w:rsidRPr="000A31C3" w:rsidTr="0097583C">
        <w:trPr>
          <w:trHeight w:val="147"/>
        </w:trPr>
        <w:tc>
          <w:tcPr>
            <w:tcW w:w="741" w:type="dxa"/>
          </w:tcPr>
          <w:p w:rsidR="0097583C" w:rsidRPr="000A31C3" w:rsidRDefault="0097583C" w:rsidP="0097583C">
            <w:pPr>
              <w:pStyle w:val="a3"/>
            </w:pPr>
            <w:r w:rsidRPr="000A31C3">
              <w:t>3.</w:t>
            </w:r>
          </w:p>
        </w:tc>
        <w:tc>
          <w:tcPr>
            <w:tcW w:w="2419" w:type="dxa"/>
          </w:tcPr>
          <w:p w:rsidR="0097583C" w:rsidRPr="0024296E" w:rsidRDefault="0097583C" w:rsidP="0097583C">
            <w:pPr>
              <w:pStyle w:val="a3"/>
            </w:pPr>
            <w:r w:rsidRPr="0024296E">
              <w:rPr>
                <w:rStyle w:val="FontStyle104"/>
                <w:sz w:val="24"/>
                <w:szCs w:val="24"/>
              </w:rPr>
              <w:t>Обои и шторы у себя дома</w:t>
            </w:r>
          </w:p>
        </w:tc>
        <w:tc>
          <w:tcPr>
            <w:tcW w:w="2128" w:type="dxa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3325" w:type="dxa"/>
            <w:gridSpan w:val="2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2694" w:type="dxa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4475" w:type="dxa"/>
            <w:vMerge/>
          </w:tcPr>
          <w:p w:rsidR="0097583C" w:rsidRPr="000A31C3" w:rsidRDefault="0097583C" w:rsidP="0097583C">
            <w:pPr>
              <w:pStyle w:val="a3"/>
            </w:pPr>
          </w:p>
        </w:tc>
      </w:tr>
      <w:tr w:rsidR="0097583C" w:rsidRPr="000A31C3" w:rsidTr="0097583C">
        <w:trPr>
          <w:trHeight w:val="147"/>
        </w:trPr>
        <w:tc>
          <w:tcPr>
            <w:tcW w:w="741" w:type="dxa"/>
          </w:tcPr>
          <w:p w:rsidR="0097583C" w:rsidRPr="000A31C3" w:rsidRDefault="0097583C" w:rsidP="0097583C">
            <w:pPr>
              <w:pStyle w:val="a3"/>
            </w:pPr>
            <w:r w:rsidRPr="000A31C3">
              <w:t>4.</w:t>
            </w:r>
          </w:p>
        </w:tc>
        <w:tc>
          <w:tcPr>
            <w:tcW w:w="2419" w:type="dxa"/>
          </w:tcPr>
          <w:p w:rsidR="0097583C" w:rsidRPr="000E325F" w:rsidRDefault="0097583C" w:rsidP="0097583C">
            <w:pPr>
              <w:pStyle w:val="a3"/>
            </w:pPr>
            <w:r w:rsidRPr="000E325F">
              <w:rPr>
                <w:rStyle w:val="FontStyle104"/>
                <w:sz w:val="24"/>
                <w:szCs w:val="24"/>
              </w:rPr>
              <w:t>Мамин платок</w:t>
            </w:r>
          </w:p>
        </w:tc>
        <w:tc>
          <w:tcPr>
            <w:tcW w:w="2128" w:type="dxa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3325" w:type="dxa"/>
            <w:gridSpan w:val="2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2694" w:type="dxa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4475" w:type="dxa"/>
            <w:vMerge/>
          </w:tcPr>
          <w:p w:rsidR="0097583C" w:rsidRPr="000A31C3" w:rsidRDefault="0097583C" w:rsidP="0097583C">
            <w:pPr>
              <w:pStyle w:val="a3"/>
            </w:pPr>
          </w:p>
        </w:tc>
      </w:tr>
      <w:tr w:rsidR="0097583C" w:rsidRPr="000A31C3" w:rsidTr="0097583C">
        <w:trPr>
          <w:trHeight w:val="147"/>
        </w:trPr>
        <w:tc>
          <w:tcPr>
            <w:tcW w:w="741" w:type="dxa"/>
          </w:tcPr>
          <w:p w:rsidR="0097583C" w:rsidRPr="000A31C3" w:rsidRDefault="0097583C" w:rsidP="0097583C">
            <w:pPr>
              <w:pStyle w:val="a3"/>
            </w:pPr>
            <w:r w:rsidRPr="000A31C3">
              <w:t>5.</w:t>
            </w:r>
          </w:p>
        </w:tc>
        <w:tc>
          <w:tcPr>
            <w:tcW w:w="2419" w:type="dxa"/>
          </w:tcPr>
          <w:p w:rsidR="0097583C" w:rsidRPr="00961472" w:rsidRDefault="0097583C" w:rsidP="0097583C">
            <w:pPr>
              <w:pStyle w:val="a3"/>
            </w:pPr>
            <w:r w:rsidRPr="00961472">
              <w:rPr>
                <w:rStyle w:val="FontStyle104"/>
                <w:sz w:val="24"/>
                <w:szCs w:val="24"/>
              </w:rPr>
              <w:t>Твои книжки</w:t>
            </w:r>
          </w:p>
        </w:tc>
        <w:tc>
          <w:tcPr>
            <w:tcW w:w="2128" w:type="dxa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3325" w:type="dxa"/>
            <w:gridSpan w:val="2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2694" w:type="dxa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4475" w:type="dxa"/>
            <w:vMerge/>
          </w:tcPr>
          <w:p w:rsidR="0097583C" w:rsidRPr="000A31C3" w:rsidRDefault="0097583C" w:rsidP="0097583C">
            <w:pPr>
              <w:pStyle w:val="a3"/>
            </w:pPr>
          </w:p>
        </w:tc>
      </w:tr>
      <w:tr w:rsidR="0097583C" w:rsidRPr="000A31C3" w:rsidTr="0097583C">
        <w:trPr>
          <w:trHeight w:val="147"/>
        </w:trPr>
        <w:tc>
          <w:tcPr>
            <w:tcW w:w="741" w:type="dxa"/>
          </w:tcPr>
          <w:p w:rsidR="0097583C" w:rsidRPr="000A31C3" w:rsidRDefault="0097583C" w:rsidP="0097583C">
            <w:pPr>
              <w:pStyle w:val="a3"/>
            </w:pPr>
            <w:r w:rsidRPr="000A31C3">
              <w:t>6.</w:t>
            </w:r>
          </w:p>
        </w:tc>
        <w:tc>
          <w:tcPr>
            <w:tcW w:w="2419" w:type="dxa"/>
          </w:tcPr>
          <w:p w:rsidR="0097583C" w:rsidRPr="000A31C3" w:rsidRDefault="0097583C" w:rsidP="0097583C">
            <w:pPr>
              <w:pStyle w:val="a3"/>
            </w:pPr>
            <w:r w:rsidRPr="00061AE3">
              <w:rPr>
                <w:rStyle w:val="FontStyle104"/>
                <w:sz w:val="24"/>
                <w:szCs w:val="24"/>
              </w:rPr>
              <w:t>Твои книжки</w:t>
            </w:r>
          </w:p>
        </w:tc>
        <w:tc>
          <w:tcPr>
            <w:tcW w:w="2128" w:type="dxa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3325" w:type="dxa"/>
            <w:gridSpan w:val="2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2694" w:type="dxa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4475" w:type="dxa"/>
            <w:vMerge/>
          </w:tcPr>
          <w:p w:rsidR="0097583C" w:rsidRPr="000A31C3" w:rsidRDefault="0097583C" w:rsidP="0097583C">
            <w:pPr>
              <w:pStyle w:val="a3"/>
            </w:pPr>
          </w:p>
        </w:tc>
      </w:tr>
      <w:tr w:rsidR="0097583C" w:rsidRPr="000A31C3" w:rsidTr="0097583C">
        <w:trPr>
          <w:trHeight w:val="147"/>
        </w:trPr>
        <w:tc>
          <w:tcPr>
            <w:tcW w:w="741" w:type="dxa"/>
          </w:tcPr>
          <w:p w:rsidR="0097583C" w:rsidRPr="000A31C3" w:rsidRDefault="0097583C" w:rsidP="0097583C">
            <w:pPr>
              <w:pStyle w:val="a3"/>
            </w:pPr>
            <w:r w:rsidRPr="000A31C3">
              <w:t>7.</w:t>
            </w:r>
          </w:p>
        </w:tc>
        <w:tc>
          <w:tcPr>
            <w:tcW w:w="2419" w:type="dxa"/>
          </w:tcPr>
          <w:p w:rsidR="0097583C" w:rsidRPr="000A31C3" w:rsidRDefault="0097583C" w:rsidP="0097583C">
            <w:pPr>
              <w:pStyle w:val="a3"/>
            </w:pPr>
            <w:r w:rsidRPr="000A31C3">
              <w:rPr>
                <w:rStyle w:val="FontStyle104"/>
                <w:sz w:val="24"/>
                <w:szCs w:val="24"/>
              </w:rPr>
              <w:t>Открытки</w:t>
            </w:r>
          </w:p>
        </w:tc>
        <w:tc>
          <w:tcPr>
            <w:tcW w:w="2128" w:type="dxa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3325" w:type="dxa"/>
            <w:gridSpan w:val="2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2694" w:type="dxa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4475" w:type="dxa"/>
            <w:vMerge/>
          </w:tcPr>
          <w:p w:rsidR="0097583C" w:rsidRPr="000A31C3" w:rsidRDefault="0097583C" w:rsidP="0097583C">
            <w:pPr>
              <w:pStyle w:val="a3"/>
            </w:pPr>
          </w:p>
        </w:tc>
      </w:tr>
      <w:tr w:rsidR="0097583C" w:rsidRPr="000A31C3" w:rsidTr="0097583C">
        <w:trPr>
          <w:trHeight w:val="2129"/>
        </w:trPr>
        <w:tc>
          <w:tcPr>
            <w:tcW w:w="741" w:type="dxa"/>
          </w:tcPr>
          <w:p w:rsidR="0097583C" w:rsidRPr="000A31C3" w:rsidRDefault="0097583C" w:rsidP="0097583C">
            <w:pPr>
              <w:pStyle w:val="a3"/>
            </w:pPr>
            <w:r w:rsidRPr="000A31C3">
              <w:t>8.</w:t>
            </w:r>
          </w:p>
        </w:tc>
        <w:tc>
          <w:tcPr>
            <w:tcW w:w="2419" w:type="dxa"/>
          </w:tcPr>
          <w:p w:rsidR="0097583C" w:rsidRPr="000A31C3" w:rsidRDefault="0097583C" w:rsidP="0097583C">
            <w:pPr>
              <w:pStyle w:val="a3"/>
              <w:rPr>
                <w:rStyle w:val="FontStyle104"/>
                <w:sz w:val="24"/>
                <w:szCs w:val="24"/>
              </w:rPr>
            </w:pPr>
            <w:r w:rsidRPr="000A31C3">
              <w:rPr>
                <w:rStyle w:val="FontStyle104"/>
                <w:sz w:val="24"/>
                <w:szCs w:val="24"/>
              </w:rPr>
              <w:t>Труд художника для твоего дома (обобще</w:t>
            </w:r>
            <w:r w:rsidRPr="000A31C3">
              <w:rPr>
                <w:rStyle w:val="FontStyle104"/>
                <w:sz w:val="24"/>
                <w:szCs w:val="24"/>
              </w:rPr>
              <w:softHyphen/>
              <w:t>ние темы)</w:t>
            </w:r>
          </w:p>
          <w:p w:rsidR="0097583C" w:rsidRPr="000A31C3" w:rsidRDefault="0097583C" w:rsidP="0097583C">
            <w:pPr>
              <w:pStyle w:val="a3"/>
            </w:pPr>
          </w:p>
        </w:tc>
        <w:tc>
          <w:tcPr>
            <w:tcW w:w="2128" w:type="dxa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3325" w:type="dxa"/>
            <w:gridSpan w:val="2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2694" w:type="dxa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4475" w:type="dxa"/>
            <w:vMerge/>
          </w:tcPr>
          <w:p w:rsidR="0097583C" w:rsidRPr="000A31C3" w:rsidRDefault="0097583C" w:rsidP="0097583C">
            <w:pPr>
              <w:pStyle w:val="a3"/>
            </w:pPr>
          </w:p>
        </w:tc>
      </w:tr>
      <w:tr w:rsidR="0097583C" w:rsidRPr="000A31C3" w:rsidTr="0097583C">
        <w:trPr>
          <w:trHeight w:val="147"/>
        </w:trPr>
        <w:tc>
          <w:tcPr>
            <w:tcW w:w="741" w:type="dxa"/>
          </w:tcPr>
          <w:p w:rsidR="0097583C" w:rsidRPr="000A31C3" w:rsidRDefault="0097583C" w:rsidP="0097583C">
            <w:pPr>
              <w:pStyle w:val="a3"/>
            </w:pPr>
            <w:r w:rsidRPr="000A31C3">
              <w:t>9.</w:t>
            </w:r>
          </w:p>
        </w:tc>
        <w:tc>
          <w:tcPr>
            <w:tcW w:w="2419" w:type="dxa"/>
          </w:tcPr>
          <w:p w:rsidR="0097583C" w:rsidRPr="000A31C3" w:rsidRDefault="0097583C" w:rsidP="0097583C">
            <w:pPr>
              <w:pStyle w:val="a3"/>
              <w:rPr>
                <w:rStyle w:val="FontStyle104"/>
                <w:sz w:val="24"/>
                <w:szCs w:val="24"/>
              </w:rPr>
            </w:pPr>
            <w:r w:rsidRPr="000A31C3">
              <w:rPr>
                <w:rStyle w:val="FontStyle104"/>
                <w:sz w:val="24"/>
                <w:szCs w:val="24"/>
              </w:rPr>
              <w:t>Памятники архитекту</w:t>
            </w:r>
            <w:r w:rsidRPr="000A31C3">
              <w:rPr>
                <w:rStyle w:val="FontStyle104"/>
                <w:sz w:val="24"/>
                <w:szCs w:val="24"/>
              </w:rPr>
              <w:softHyphen/>
              <w:t>ры</w:t>
            </w:r>
          </w:p>
          <w:p w:rsidR="0097583C" w:rsidRPr="000A31C3" w:rsidRDefault="0097583C" w:rsidP="0097583C">
            <w:pPr>
              <w:pStyle w:val="a3"/>
            </w:pPr>
          </w:p>
        </w:tc>
        <w:tc>
          <w:tcPr>
            <w:tcW w:w="2128" w:type="dxa"/>
            <w:vMerge w:val="restart"/>
          </w:tcPr>
          <w:p w:rsidR="0097583C" w:rsidRPr="000A31C3" w:rsidRDefault="0097583C" w:rsidP="0097583C">
            <w:pPr>
              <w:pStyle w:val="a3"/>
            </w:pPr>
            <w:r w:rsidRPr="000A31C3">
              <w:t>сформированность эстетических чувств, художественно-творческого мышления, наблюдательност</w:t>
            </w:r>
            <w:r w:rsidRPr="000A31C3">
              <w:lastRenderedPageBreak/>
              <w:t>и и фантазии;</w:t>
            </w:r>
          </w:p>
          <w:p w:rsidR="0097583C" w:rsidRPr="000A31C3" w:rsidRDefault="0097583C" w:rsidP="0097583C">
            <w:pPr>
              <w:pStyle w:val="a3"/>
            </w:pPr>
            <w:r w:rsidRPr="000A31C3">
              <w:t>сформированность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      </w:r>
          </w:p>
          <w:p w:rsidR="0097583C" w:rsidRPr="000A31C3" w:rsidRDefault="0097583C" w:rsidP="0097583C">
            <w:pPr>
              <w:pStyle w:val="a3"/>
            </w:pPr>
          </w:p>
        </w:tc>
        <w:tc>
          <w:tcPr>
            <w:tcW w:w="3325" w:type="dxa"/>
            <w:gridSpan w:val="2"/>
            <w:vMerge w:val="restart"/>
          </w:tcPr>
          <w:p w:rsidR="0097583C" w:rsidRPr="000A31C3" w:rsidRDefault="0097583C" w:rsidP="0097583C">
            <w:pPr>
              <w:pStyle w:val="a3"/>
            </w:pPr>
            <w:r w:rsidRPr="000A31C3">
              <w:rPr>
                <w:rStyle w:val="c1"/>
                <w:bCs/>
                <w:color w:val="000000"/>
              </w:rPr>
              <w:lastRenderedPageBreak/>
              <w:t>Регулятивные УУД</w:t>
            </w:r>
          </w:p>
          <w:p w:rsidR="0097583C" w:rsidRPr="000A31C3" w:rsidRDefault="0097583C" w:rsidP="0097583C">
            <w:pPr>
              <w:pStyle w:val="a3"/>
            </w:pPr>
            <w:r w:rsidRPr="000A31C3">
              <w:rPr>
                <w:rStyle w:val="c2"/>
                <w:color w:val="000000"/>
              </w:rPr>
              <w:t xml:space="preserve">Учиться отличать </w:t>
            </w:r>
            <w:proofErr w:type="gramStart"/>
            <w:r w:rsidRPr="000A31C3">
              <w:rPr>
                <w:rStyle w:val="c2"/>
                <w:color w:val="000000"/>
              </w:rPr>
              <w:t>верно</w:t>
            </w:r>
            <w:proofErr w:type="gramEnd"/>
            <w:r w:rsidRPr="000A31C3">
              <w:rPr>
                <w:rStyle w:val="c2"/>
                <w:color w:val="000000"/>
              </w:rPr>
              <w:t xml:space="preserve">  выполненное задание от неверного.</w:t>
            </w:r>
          </w:p>
          <w:p w:rsidR="0097583C" w:rsidRPr="000A31C3" w:rsidRDefault="0097583C" w:rsidP="0097583C">
            <w:pPr>
              <w:pStyle w:val="a3"/>
            </w:pPr>
            <w:r w:rsidRPr="000A31C3">
              <w:rPr>
                <w:rStyle w:val="c2"/>
                <w:color w:val="000000"/>
              </w:rPr>
              <w:t xml:space="preserve">Учиться совместно с </w:t>
            </w:r>
            <w:proofErr w:type="spellStart"/>
            <w:proofErr w:type="gramStart"/>
            <w:r w:rsidRPr="000A31C3">
              <w:rPr>
                <w:rStyle w:val="c2"/>
                <w:color w:val="000000"/>
              </w:rPr>
              <w:t>учите</w:t>
            </w:r>
            <w:r w:rsidR="0087737D">
              <w:rPr>
                <w:rStyle w:val="c2"/>
                <w:color w:val="000000"/>
              </w:rPr>
              <w:t>-</w:t>
            </w:r>
            <w:r w:rsidRPr="000A31C3">
              <w:rPr>
                <w:rStyle w:val="c2"/>
                <w:color w:val="000000"/>
              </w:rPr>
              <w:t>лем</w:t>
            </w:r>
            <w:proofErr w:type="spellEnd"/>
            <w:proofErr w:type="gramEnd"/>
            <w:r w:rsidRPr="000A31C3">
              <w:rPr>
                <w:rStyle w:val="c2"/>
                <w:color w:val="000000"/>
              </w:rPr>
              <w:t xml:space="preserve"> и другими учениками давать эмоциональную </w:t>
            </w:r>
            <w:r w:rsidRPr="000A31C3">
              <w:rPr>
                <w:rStyle w:val="c2"/>
                <w:color w:val="000000"/>
              </w:rPr>
              <w:lastRenderedPageBreak/>
              <w:t>оценку деятельности класса на уроке.</w:t>
            </w:r>
          </w:p>
          <w:p w:rsidR="0097583C" w:rsidRPr="000A31C3" w:rsidRDefault="0097583C" w:rsidP="0097583C">
            <w:pPr>
              <w:pStyle w:val="a3"/>
            </w:pPr>
            <w:r w:rsidRPr="000A31C3">
              <w:rPr>
                <w:rStyle w:val="c1"/>
                <w:bCs/>
                <w:color w:val="000000"/>
              </w:rPr>
              <w:t>Познавательные УУД</w:t>
            </w:r>
          </w:p>
          <w:p w:rsidR="0097583C" w:rsidRPr="000A31C3" w:rsidRDefault="0097583C" w:rsidP="0097583C">
            <w:pPr>
              <w:pStyle w:val="a3"/>
            </w:pPr>
            <w:r w:rsidRPr="000A31C3">
              <w:rPr>
                <w:rStyle w:val="c2"/>
                <w:color w:val="000000"/>
              </w:rPr>
              <w:t>Добывать новые  знания: находить ответы на вопросы, используя учебник,  свой   жизненный  опыт   и  </w:t>
            </w:r>
            <w:proofErr w:type="spellStart"/>
            <w:r w:rsidRPr="000A31C3">
              <w:rPr>
                <w:rStyle w:val="c2"/>
                <w:color w:val="000000"/>
              </w:rPr>
              <w:t>инфор</w:t>
            </w:r>
            <w:r w:rsidR="0087737D">
              <w:rPr>
                <w:rStyle w:val="c2"/>
                <w:color w:val="000000"/>
              </w:rPr>
              <w:t>-</w:t>
            </w:r>
            <w:r w:rsidRPr="000A31C3">
              <w:rPr>
                <w:rStyle w:val="c2"/>
                <w:color w:val="000000"/>
              </w:rPr>
              <w:t>мацию</w:t>
            </w:r>
            <w:proofErr w:type="spellEnd"/>
            <w:r w:rsidRPr="000A31C3">
              <w:rPr>
                <w:rStyle w:val="c2"/>
                <w:color w:val="000000"/>
              </w:rPr>
              <w:t>,  </w:t>
            </w:r>
            <w:proofErr w:type="gramStart"/>
            <w:r w:rsidRPr="000A31C3">
              <w:rPr>
                <w:rStyle w:val="c2"/>
                <w:color w:val="000000"/>
              </w:rPr>
              <w:t>полученную</w:t>
            </w:r>
            <w:proofErr w:type="gramEnd"/>
            <w:r w:rsidRPr="000A31C3">
              <w:rPr>
                <w:rStyle w:val="c2"/>
                <w:color w:val="000000"/>
              </w:rPr>
              <w:t xml:space="preserve">  на уроке.</w:t>
            </w:r>
          </w:p>
          <w:p w:rsidR="0097583C" w:rsidRPr="000A31C3" w:rsidRDefault="0097583C" w:rsidP="0097583C">
            <w:pPr>
              <w:pStyle w:val="a3"/>
            </w:pPr>
            <w:r w:rsidRPr="000A31C3">
              <w:rPr>
                <w:rStyle w:val="c2"/>
                <w:color w:val="000000"/>
              </w:rPr>
              <w:t> Перерабатывать полученную информацию: делать  выводы в результате совместной работы всего класса.</w:t>
            </w:r>
          </w:p>
          <w:p w:rsidR="0097583C" w:rsidRPr="000A31C3" w:rsidRDefault="0097583C" w:rsidP="0097583C">
            <w:pPr>
              <w:pStyle w:val="a3"/>
            </w:pPr>
            <w:r w:rsidRPr="000A31C3">
              <w:rPr>
                <w:rStyle w:val="c1"/>
                <w:bCs/>
                <w:color w:val="000000"/>
              </w:rPr>
              <w:t>Коммуникативные УУД</w:t>
            </w:r>
          </w:p>
          <w:p w:rsidR="0097583C" w:rsidRPr="000A31C3" w:rsidRDefault="0097583C" w:rsidP="0097583C">
            <w:pPr>
              <w:pStyle w:val="a3"/>
            </w:pPr>
            <w:r w:rsidRPr="000A31C3">
              <w:rPr>
                <w:rStyle w:val="c2"/>
                <w:color w:val="000000"/>
              </w:rPr>
              <w:t>Совместно договариваться о правилах общения и  </w:t>
            </w:r>
            <w:proofErr w:type="spellStart"/>
            <w:proofErr w:type="gramStart"/>
            <w:r w:rsidRPr="000A31C3">
              <w:rPr>
                <w:rStyle w:val="c2"/>
                <w:color w:val="000000"/>
              </w:rPr>
              <w:t>поведе</w:t>
            </w:r>
            <w:r w:rsidR="0087737D">
              <w:rPr>
                <w:rStyle w:val="c2"/>
                <w:color w:val="000000"/>
              </w:rPr>
              <w:t>-</w:t>
            </w:r>
            <w:r w:rsidRPr="000A31C3">
              <w:rPr>
                <w:rStyle w:val="c2"/>
                <w:color w:val="000000"/>
              </w:rPr>
              <w:t>ния</w:t>
            </w:r>
            <w:proofErr w:type="spellEnd"/>
            <w:proofErr w:type="gramEnd"/>
            <w:r w:rsidRPr="000A31C3">
              <w:rPr>
                <w:rStyle w:val="c2"/>
                <w:color w:val="000000"/>
              </w:rPr>
              <w:t xml:space="preserve"> в школе и на уроках изобразительного искусства и следовать им.</w:t>
            </w:r>
          </w:p>
          <w:p w:rsidR="0097583C" w:rsidRPr="000A31C3" w:rsidRDefault="0097583C" w:rsidP="0097583C">
            <w:pPr>
              <w:pStyle w:val="a3"/>
            </w:pPr>
            <w:r w:rsidRPr="000A31C3">
              <w:rPr>
                <w:rStyle w:val="c2"/>
                <w:color w:val="000000"/>
              </w:rPr>
              <w:t xml:space="preserve">Учиться </w:t>
            </w:r>
            <w:proofErr w:type="gramStart"/>
            <w:r w:rsidRPr="000A31C3">
              <w:rPr>
                <w:rStyle w:val="c2"/>
                <w:color w:val="000000"/>
              </w:rPr>
              <w:t>согласованно</w:t>
            </w:r>
            <w:proofErr w:type="gramEnd"/>
            <w:r w:rsidRPr="000A31C3">
              <w:rPr>
                <w:rStyle w:val="c2"/>
                <w:color w:val="000000"/>
              </w:rPr>
              <w:t xml:space="preserve"> работать в группе:</w:t>
            </w:r>
          </w:p>
          <w:p w:rsidR="0097583C" w:rsidRPr="000A31C3" w:rsidRDefault="0097583C" w:rsidP="0097583C">
            <w:pPr>
              <w:pStyle w:val="a3"/>
            </w:pPr>
            <w:r w:rsidRPr="000A31C3">
              <w:rPr>
                <w:rStyle w:val="c2"/>
                <w:color w:val="000000"/>
              </w:rPr>
              <w:t>а) учиться планировать работу  в группе;</w:t>
            </w:r>
          </w:p>
          <w:p w:rsidR="0097583C" w:rsidRPr="000A31C3" w:rsidRDefault="0097583C" w:rsidP="0097583C">
            <w:pPr>
              <w:pStyle w:val="a3"/>
            </w:pPr>
            <w:r w:rsidRPr="000A31C3">
              <w:rPr>
                <w:rStyle w:val="c2"/>
                <w:color w:val="000000"/>
              </w:rPr>
              <w:t>б) учиться распределять работу  между участниками проекта;</w:t>
            </w:r>
          </w:p>
          <w:p w:rsidR="0097583C" w:rsidRPr="000A31C3" w:rsidRDefault="0097583C" w:rsidP="0097583C">
            <w:pPr>
              <w:pStyle w:val="a3"/>
            </w:pPr>
            <w:r w:rsidRPr="000A31C3">
              <w:rPr>
                <w:rStyle w:val="c2"/>
                <w:color w:val="000000"/>
              </w:rPr>
              <w:t>в) понимать общую  задачу проекта и точно  выполнять свою часть работы;</w:t>
            </w:r>
          </w:p>
          <w:p w:rsidR="0097583C" w:rsidRPr="000A31C3" w:rsidRDefault="0097583C" w:rsidP="0097583C">
            <w:pPr>
              <w:pStyle w:val="a3"/>
            </w:pPr>
            <w:r w:rsidRPr="000A31C3">
              <w:rPr>
                <w:rStyle w:val="c2"/>
                <w:color w:val="000000"/>
              </w:rPr>
              <w:t xml:space="preserve">г) уметь  выполнять </w:t>
            </w:r>
            <w:proofErr w:type="spellStart"/>
            <w:proofErr w:type="gramStart"/>
            <w:r w:rsidRPr="000A31C3">
              <w:rPr>
                <w:rStyle w:val="c2"/>
                <w:color w:val="000000"/>
              </w:rPr>
              <w:t>различ</w:t>
            </w:r>
            <w:r w:rsidR="0087737D">
              <w:rPr>
                <w:rStyle w:val="c2"/>
                <w:color w:val="000000"/>
              </w:rPr>
              <w:t>-</w:t>
            </w:r>
            <w:r w:rsidRPr="000A31C3">
              <w:rPr>
                <w:rStyle w:val="c2"/>
                <w:color w:val="000000"/>
              </w:rPr>
              <w:t>ные</w:t>
            </w:r>
            <w:proofErr w:type="spellEnd"/>
            <w:proofErr w:type="gramEnd"/>
            <w:r w:rsidRPr="000A31C3">
              <w:rPr>
                <w:rStyle w:val="c2"/>
                <w:color w:val="000000"/>
              </w:rPr>
              <w:t xml:space="preserve"> роли  в группе (лидера, исполнителя, критика).</w:t>
            </w:r>
          </w:p>
        </w:tc>
        <w:tc>
          <w:tcPr>
            <w:tcW w:w="2694" w:type="dxa"/>
            <w:vMerge w:val="restart"/>
          </w:tcPr>
          <w:p w:rsidR="0097583C" w:rsidRPr="000A31C3" w:rsidRDefault="0097583C" w:rsidP="0097583C">
            <w:pPr>
              <w:pStyle w:val="a3"/>
            </w:pPr>
            <w:r w:rsidRPr="000A31C3">
              <w:lastRenderedPageBreak/>
              <w:t xml:space="preserve">способность узнавать, воспринимать, описывать и эмоционально оценивать несколько великих произведений русского и мирового </w:t>
            </w:r>
            <w:r w:rsidRPr="000A31C3">
              <w:lastRenderedPageBreak/>
              <w:t>искусства;</w:t>
            </w:r>
          </w:p>
          <w:p w:rsidR="0097583C" w:rsidRPr="000A31C3" w:rsidRDefault="0097583C" w:rsidP="0097583C">
            <w:pPr>
              <w:pStyle w:val="a3"/>
            </w:pPr>
            <w:r w:rsidRPr="000A31C3">
              <w:rPr>
                <w:iCs/>
              </w:rPr>
              <w:t>умение обсуждать и анализировать произведения искусства, выражая суждения о содержании, сюжетах и вырази</w:t>
            </w:r>
            <w:r w:rsidRPr="000A31C3">
              <w:rPr>
                <w:iCs/>
              </w:rPr>
              <w:softHyphen/>
              <w:t>тельных средствах;</w:t>
            </w:r>
            <w:r w:rsidRPr="000A31C3">
              <w:rPr>
                <w:b/>
              </w:rPr>
              <w:t xml:space="preserve"> </w:t>
            </w:r>
          </w:p>
          <w:p w:rsidR="0097583C" w:rsidRPr="000A31C3" w:rsidRDefault="0097583C" w:rsidP="0097583C">
            <w:pPr>
              <w:pStyle w:val="a3"/>
            </w:pPr>
            <w:r w:rsidRPr="000A31C3">
              <w:rPr>
                <w:spacing w:val="-2"/>
              </w:rPr>
              <w:t>усвоение названий ведущих художественных музеев России и художе</w:t>
            </w:r>
            <w:r w:rsidRPr="000A31C3">
              <w:t xml:space="preserve">ственных музеев своего региона; </w:t>
            </w:r>
          </w:p>
          <w:p w:rsidR="0097583C" w:rsidRPr="000A31C3" w:rsidRDefault="0097583C" w:rsidP="0097583C">
            <w:pPr>
              <w:pStyle w:val="a3"/>
            </w:pPr>
          </w:p>
        </w:tc>
        <w:tc>
          <w:tcPr>
            <w:tcW w:w="4475" w:type="dxa"/>
            <w:vMerge w:val="restart"/>
          </w:tcPr>
          <w:p w:rsidR="0097583C" w:rsidRPr="000A31C3" w:rsidRDefault="0097583C" w:rsidP="0097583C">
            <w:pPr>
              <w:pStyle w:val="a3"/>
              <w:rPr>
                <w:rStyle w:val="FontStyle104"/>
                <w:sz w:val="24"/>
                <w:szCs w:val="24"/>
              </w:rPr>
            </w:pPr>
            <w:r w:rsidRPr="000A31C3">
              <w:rPr>
                <w:rStyle w:val="FontStyle143"/>
                <w:sz w:val="24"/>
                <w:szCs w:val="24"/>
              </w:rPr>
              <w:lastRenderedPageBreak/>
              <w:t xml:space="preserve">Учиться видеть </w:t>
            </w:r>
            <w:r w:rsidRPr="000A31C3">
              <w:rPr>
                <w:rStyle w:val="FontStyle104"/>
                <w:sz w:val="24"/>
                <w:szCs w:val="24"/>
              </w:rPr>
              <w:t>архитектурный об</w:t>
            </w:r>
            <w:r w:rsidRPr="000A31C3">
              <w:rPr>
                <w:rStyle w:val="FontStyle104"/>
                <w:sz w:val="24"/>
                <w:szCs w:val="24"/>
              </w:rPr>
              <w:softHyphen/>
              <w:t>раз, образ городской среды.</w:t>
            </w:r>
          </w:p>
          <w:p w:rsidR="0097583C" w:rsidRPr="000A31C3" w:rsidRDefault="0097583C" w:rsidP="0097583C">
            <w:pPr>
              <w:pStyle w:val="a3"/>
              <w:rPr>
                <w:rStyle w:val="FontStyle104"/>
                <w:sz w:val="24"/>
                <w:szCs w:val="24"/>
              </w:rPr>
            </w:pPr>
            <w:r w:rsidRPr="000A31C3">
              <w:rPr>
                <w:rStyle w:val="FontStyle143"/>
                <w:sz w:val="24"/>
                <w:szCs w:val="24"/>
              </w:rPr>
              <w:t xml:space="preserve">Воспринимать </w:t>
            </w:r>
            <w:r w:rsidRPr="000A31C3">
              <w:rPr>
                <w:rStyle w:val="FontStyle104"/>
                <w:sz w:val="24"/>
                <w:szCs w:val="24"/>
              </w:rPr>
              <w:t xml:space="preserve">и </w:t>
            </w:r>
            <w:r w:rsidRPr="000A31C3">
              <w:rPr>
                <w:rStyle w:val="FontStyle143"/>
                <w:sz w:val="24"/>
                <w:szCs w:val="24"/>
              </w:rPr>
              <w:t xml:space="preserve">оценивать </w:t>
            </w:r>
            <w:r w:rsidRPr="000A31C3">
              <w:rPr>
                <w:rStyle w:val="FontStyle104"/>
                <w:sz w:val="24"/>
                <w:szCs w:val="24"/>
              </w:rPr>
              <w:t>эстетические достоинства старинных и совре</w:t>
            </w:r>
            <w:r w:rsidRPr="000A31C3">
              <w:rPr>
                <w:rStyle w:val="FontStyle104"/>
                <w:sz w:val="24"/>
                <w:szCs w:val="24"/>
              </w:rPr>
              <w:softHyphen/>
              <w:t>менных построек родного города (села).</w:t>
            </w:r>
          </w:p>
          <w:p w:rsidR="0097583C" w:rsidRPr="000A31C3" w:rsidRDefault="0097583C" w:rsidP="0097583C">
            <w:pPr>
              <w:pStyle w:val="a3"/>
              <w:rPr>
                <w:rStyle w:val="FontStyle104"/>
                <w:sz w:val="24"/>
                <w:szCs w:val="24"/>
              </w:rPr>
            </w:pPr>
            <w:r w:rsidRPr="000A31C3">
              <w:rPr>
                <w:rStyle w:val="FontStyle143"/>
                <w:sz w:val="24"/>
                <w:szCs w:val="24"/>
              </w:rPr>
              <w:t xml:space="preserve">Раскрывать </w:t>
            </w:r>
            <w:r w:rsidRPr="000A31C3">
              <w:rPr>
                <w:rStyle w:val="FontStyle104"/>
                <w:sz w:val="24"/>
                <w:szCs w:val="24"/>
              </w:rPr>
              <w:t xml:space="preserve">особенности </w:t>
            </w:r>
            <w:r w:rsidRPr="000A31C3">
              <w:rPr>
                <w:rStyle w:val="FontStyle104"/>
                <w:sz w:val="24"/>
                <w:szCs w:val="24"/>
              </w:rPr>
              <w:lastRenderedPageBreak/>
              <w:t>архитектурного образа города.</w:t>
            </w:r>
          </w:p>
          <w:p w:rsidR="0097583C" w:rsidRPr="000A31C3" w:rsidRDefault="0097583C" w:rsidP="0097583C">
            <w:pPr>
              <w:pStyle w:val="a3"/>
              <w:rPr>
                <w:rStyle w:val="FontStyle104"/>
                <w:sz w:val="24"/>
                <w:szCs w:val="24"/>
              </w:rPr>
            </w:pPr>
            <w:r w:rsidRPr="000A31C3">
              <w:rPr>
                <w:rStyle w:val="FontStyle143"/>
                <w:sz w:val="24"/>
                <w:szCs w:val="24"/>
              </w:rPr>
              <w:t xml:space="preserve">Понимать, </w:t>
            </w:r>
            <w:r w:rsidRPr="000A31C3">
              <w:rPr>
                <w:rStyle w:val="FontStyle104"/>
                <w:sz w:val="24"/>
                <w:szCs w:val="24"/>
              </w:rPr>
              <w:t>что памятники архитектуры — это достояние народа, кото</w:t>
            </w:r>
            <w:r w:rsidRPr="000A31C3">
              <w:rPr>
                <w:rStyle w:val="FontStyle104"/>
                <w:sz w:val="24"/>
                <w:szCs w:val="24"/>
              </w:rPr>
              <w:softHyphen/>
              <w:t>рое необходимо беречь.</w:t>
            </w:r>
          </w:p>
          <w:p w:rsidR="0097583C" w:rsidRPr="000A31C3" w:rsidRDefault="0097583C" w:rsidP="0097583C">
            <w:pPr>
              <w:pStyle w:val="a3"/>
              <w:rPr>
                <w:rStyle w:val="FontStyle104"/>
                <w:sz w:val="24"/>
                <w:szCs w:val="24"/>
              </w:rPr>
            </w:pPr>
            <w:r w:rsidRPr="000A31C3">
              <w:rPr>
                <w:rStyle w:val="FontStyle143"/>
                <w:sz w:val="24"/>
                <w:szCs w:val="24"/>
              </w:rPr>
              <w:t xml:space="preserve">Различать </w:t>
            </w:r>
            <w:r w:rsidRPr="000A31C3">
              <w:rPr>
                <w:rStyle w:val="FontStyle104"/>
                <w:sz w:val="24"/>
                <w:szCs w:val="24"/>
              </w:rPr>
              <w:t>в архитектурном образе работу каждого из Братьев-Мастеров.</w:t>
            </w:r>
          </w:p>
          <w:p w:rsidR="0097583C" w:rsidRPr="000A31C3" w:rsidRDefault="0097583C" w:rsidP="0097583C">
            <w:pPr>
              <w:pStyle w:val="a3"/>
              <w:rPr>
                <w:rStyle w:val="FontStyle104"/>
                <w:sz w:val="24"/>
                <w:szCs w:val="24"/>
              </w:rPr>
            </w:pPr>
            <w:r w:rsidRPr="000A31C3">
              <w:rPr>
                <w:rStyle w:val="FontStyle143"/>
                <w:sz w:val="24"/>
                <w:szCs w:val="24"/>
              </w:rPr>
              <w:t xml:space="preserve">Изображать </w:t>
            </w:r>
            <w:r w:rsidRPr="000A31C3">
              <w:rPr>
                <w:rStyle w:val="FontStyle104"/>
                <w:sz w:val="24"/>
                <w:szCs w:val="24"/>
              </w:rPr>
              <w:t>архитектуру своих родных мест, выстраивая композицию листа, передавая в рисунке неповтори</w:t>
            </w:r>
            <w:r w:rsidRPr="000A31C3">
              <w:rPr>
                <w:rStyle w:val="FontStyle104"/>
                <w:sz w:val="24"/>
                <w:szCs w:val="24"/>
              </w:rPr>
              <w:softHyphen/>
              <w:t>мое своеобразие и ритмическую упорядоченность архитектурных форм.</w:t>
            </w:r>
          </w:p>
          <w:p w:rsidR="0097583C" w:rsidRPr="000A31C3" w:rsidRDefault="0097583C" w:rsidP="0097583C">
            <w:pPr>
              <w:pStyle w:val="a3"/>
              <w:rPr>
                <w:rStyle w:val="FontStyle104"/>
                <w:sz w:val="24"/>
                <w:szCs w:val="24"/>
              </w:rPr>
            </w:pPr>
            <w:r w:rsidRPr="000A31C3">
              <w:rPr>
                <w:rStyle w:val="FontStyle143"/>
                <w:sz w:val="24"/>
                <w:szCs w:val="24"/>
              </w:rPr>
              <w:t xml:space="preserve">Сравнивать </w:t>
            </w:r>
            <w:r w:rsidRPr="000A31C3">
              <w:rPr>
                <w:rStyle w:val="FontStyle104"/>
                <w:sz w:val="24"/>
                <w:szCs w:val="24"/>
              </w:rPr>
              <w:t xml:space="preserve">и </w:t>
            </w:r>
            <w:r w:rsidRPr="000A31C3">
              <w:rPr>
                <w:rStyle w:val="FontStyle143"/>
                <w:sz w:val="24"/>
                <w:szCs w:val="24"/>
              </w:rPr>
              <w:t xml:space="preserve">анализировать </w:t>
            </w:r>
            <w:r w:rsidRPr="000A31C3">
              <w:rPr>
                <w:rStyle w:val="FontStyle104"/>
                <w:sz w:val="24"/>
                <w:szCs w:val="24"/>
              </w:rPr>
              <w:t>пар</w:t>
            </w:r>
            <w:r w:rsidRPr="000A31C3">
              <w:rPr>
                <w:rStyle w:val="FontStyle104"/>
                <w:sz w:val="24"/>
                <w:szCs w:val="24"/>
              </w:rPr>
              <w:softHyphen/>
              <w:t>ки, скверы, бульвары с точки зрения их разного назначения и устроения (парк для отдыха, детская площадка, парк-мемориал и др.).</w:t>
            </w:r>
          </w:p>
          <w:p w:rsidR="0097583C" w:rsidRPr="000A31C3" w:rsidRDefault="0097583C" w:rsidP="0097583C">
            <w:pPr>
              <w:pStyle w:val="a3"/>
            </w:pPr>
          </w:p>
        </w:tc>
      </w:tr>
      <w:tr w:rsidR="0097583C" w:rsidRPr="000A31C3" w:rsidTr="0097583C">
        <w:trPr>
          <w:trHeight w:val="147"/>
        </w:trPr>
        <w:tc>
          <w:tcPr>
            <w:tcW w:w="741" w:type="dxa"/>
          </w:tcPr>
          <w:p w:rsidR="0097583C" w:rsidRPr="000A31C3" w:rsidRDefault="0097583C" w:rsidP="0097583C">
            <w:pPr>
              <w:pStyle w:val="a3"/>
            </w:pPr>
            <w:r w:rsidRPr="000A31C3">
              <w:t>10.</w:t>
            </w:r>
          </w:p>
        </w:tc>
        <w:tc>
          <w:tcPr>
            <w:tcW w:w="2419" w:type="dxa"/>
          </w:tcPr>
          <w:p w:rsidR="0097583C" w:rsidRPr="000A31C3" w:rsidRDefault="0097583C" w:rsidP="0097583C">
            <w:pPr>
              <w:pStyle w:val="a3"/>
              <w:rPr>
                <w:rStyle w:val="FontStyle104"/>
                <w:sz w:val="24"/>
                <w:szCs w:val="24"/>
              </w:rPr>
            </w:pPr>
            <w:r w:rsidRPr="000A31C3">
              <w:rPr>
                <w:rStyle w:val="FontStyle104"/>
                <w:sz w:val="24"/>
                <w:szCs w:val="24"/>
              </w:rPr>
              <w:t>Парки, скверы, бульва</w:t>
            </w:r>
            <w:r w:rsidRPr="000A31C3">
              <w:rPr>
                <w:rStyle w:val="FontStyle104"/>
                <w:sz w:val="24"/>
                <w:szCs w:val="24"/>
              </w:rPr>
              <w:softHyphen/>
              <w:t>ры</w:t>
            </w:r>
          </w:p>
          <w:p w:rsidR="0097583C" w:rsidRPr="000A31C3" w:rsidRDefault="0097583C" w:rsidP="0097583C">
            <w:pPr>
              <w:pStyle w:val="a3"/>
            </w:pPr>
          </w:p>
        </w:tc>
        <w:tc>
          <w:tcPr>
            <w:tcW w:w="2128" w:type="dxa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3325" w:type="dxa"/>
            <w:gridSpan w:val="2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2694" w:type="dxa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4475" w:type="dxa"/>
            <w:vMerge/>
          </w:tcPr>
          <w:p w:rsidR="0097583C" w:rsidRPr="000A31C3" w:rsidRDefault="0097583C" w:rsidP="0097583C">
            <w:pPr>
              <w:pStyle w:val="a3"/>
            </w:pPr>
          </w:p>
        </w:tc>
      </w:tr>
      <w:tr w:rsidR="0097583C" w:rsidRPr="000A31C3" w:rsidTr="0097583C">
        <w:trPr>
          <w:trHeight w:val="147"/>
        </w:trPr>
        <w:tc>
          <w:tcPr>
            <w:tcW w:w="741" w:type="dxa"/>
          </w:tcPr>
          <w:p w:rsidR="0097583C" w:rsidRPr="000A31C3" w:rsidRDefault="0097583C" w:rsidP="0097583C">
            <w:pPr>
              <w:pStyle w:val="a3"/>
            </w:pPr>
            <w:r w:rsidRPr="000A31C3">
              <w:t>11.</w:t>
            </w:r>
          </w:p>
        </w:tc>
        <w:tc>
          <w:tcPr>
            <w:tcW w:w="2419" w:type="dxa"/>
          </w:tcPr>
          <w:p w:rsidR="0097583C" w:rsidRPr="000A31C3" w:rsidRDefault="0097583C" w:rsidP="0097583C">
            <w:pPr>
              <w:pStyle w:val="a3"/>
            </w:pPr>
            <w:r w:rsidRPr="000A31C3">
              <w:rPr>
                <w:rStyle w:val="FontStyle104"/>
                <w:sz w:val="24"/>
                <w:szCs w:val="24"/>
              </w:rPr>
              <w:t>Ажурные ограды</w:t>
            </w:r>
          </w:p>
        </w:tc>
        <w:tc>
          <w:tcPr>
            <w:tcW w:w="2128" w:type="dxa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3325" w:type="dxa"/>
            <w:gridSpan w:val="2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2694" w:type="dxa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4475" w:type="dxa"/>
            <w:vMerge/>
          </w:tcPr>
          <w:p w:rsidR="0097583C" w:rsidRPr="000A31C3" w:rsidRDefault="0097583C" w:rsidP="0097583C">
            <w:pPr>
              <w:pStyle w:val="a3"/>
              <w:rPr>
                <w:b/>
              </w:rPr>
            </w:pPr>
          </w:p>
        </w:tc>
      </w:tr>
      <w:tr w:rsidR="0097583C" w:rsidRPr="000A31C3" w:rsidTr="0097583C">
        <w:trPr>
          <w:trHeight w:val="147"/>
        </w:trPr>
        <w:tc>
          <w:tcPr>
            <w:tcW w:w="741" w:type="dxa"/>
          </w:tcPr>
          <w:p w:rsidR="0097583C" w:rsidRPr="000A31C3" w:rsidRDefault="0097583C" w:rsidP="0097583C">
            <w:pPr>
              <w:pStyle w:val="a3"/>
            </w:pPr>
            <w:r w:rsidRPr="000A31C3">
              <w:lastRenderedPageBreak/>
              <w:t>12.</w:t>
            </w:r>
          </w:p>
        </w:tc>
        <w:tc>
          <w:tcPr>
            <w:tcW w:w="2419" w:type="dxa"/>
          </w:tcPr>
          <w:p w:rsidR="0097583C" w:rsidRPr="000A31C3" w:rsidRDefault="0097583C" w:rsidP="0097583C">
            <w:pPr>
              <w:pStyle w:val="a3"/>
            </w:pPr>
            <w:r w:rsidRPr="00061AE3">
              <w:rPr>
                <w:rStyle w:val="FontStyle104"/>
                <w:sz w:val="24"/>
                <w:szCs w:val="24"/>
                <w:highlight w:val="yellow"/>
              </w:rPr>
              <w:t>Волшебные фонари</w:t>
            </w:r>
          </w:p>
        </w:tc>
        <w:tc>
          <w:tcPr>
            <w:tcW w:w="2128" w:type="dxa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3325" w:type="dxa"/>
            <w:gridSpan w:val="2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2694" w:type="dxa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4475" w:type="dxa"/>
            <w:vMerge/>
          </w:tcPr>
          <w:p w:rsidR="0097583C" w:rsidRPr="000A31C3" w:rsidRDefault="0097583C" w:rsidP="0097583C">
            <w:pPr>
              <w:pStyle w:val="a3"/>
              <w:rPr>
                <w:rStyle w:val="FontStyle104"/>
                <w:sz w:val="24"/>
                <w:szCs w:val="24"/>
              </w:rPr>
            </w:pPr>
          </w:p>
        </w:tc>
      </w:tr>
      <w:tr w:rsidR="0097583C" w:rsidRPr="000A31C3" w:rsidTr="0097583C">
        <w:trPr>
          <w:trHeight w:val="147"/>
        </w:trPr>
        <w:tc>
          <w:tcPr>
            <w:tcW w:w="741" w:type="dxa"/>
          </w:tcPr>
          <w:p w:rsidR="0097583C" w:rsidRPr="000A31C3" w:rsidRDefault="0097583C" w:rsidP="0097583C">
            <w:pPr>
              <w:pStyle w:val="a3"/>
            </w:pPr>
            <w:r w:rsidRPr="000A31C3">
              <w:lastRenderedPageBreak/>
              <w:t>13.</w:t>
            </w:r>
          </w:p>
        </w:tc>
        <w:tc>
          <w:tcPr>
            <w:tcW w:w="2419" w:type="dxa"/>
          </w:tcPr>
          <w:p w:rsidR="0097583C" w:rsidRPr="000A31C3" w:rsidRDefault="0097583C" w:rsidP="0097583C">
            <w:pPr>
              <w:pStyle w:val="a3"/>
              <w:rPr>
                <w:rStyle w:val="FontStyle104"/>
                <w:sz w:val="24"/>
                <w:szCs w:val="24"/>
              </w:rPr>
            </w:pPr>
            <w:r w:rsidRPr="000A31C3">
              <w:rPr>
                <w:rStyle w:val="FontStyle104"/>
                <w:sz w:val="24"/>
                <w:szCs w:val="24"/>
              </w:rPr>
              <w:t xml:space="preserve">Витрины </w:t>
            </w:r>
          </w:p>
          <w:p w:rsidR="0097583C" w:rsidRPr="000A31C3" w:rsidRDefault="0097583C" w:rsidP="0097583C">
            <w:pPr>
              <w:pStyle w:val="a3"/>
            </w:pPr>
          </w:p>
        </w:tc>
        <w:tc>
          <w:tcPr>
            <w:tcW w:w="2128" w:type="dxa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3325" w:type="dxa"/>
            <w:gridSpan w:val="2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2694" w:type="dxa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4475" w:type="dxa"/>
            <w:vMerge/>
          </w:tcPr>
          <w:p w:rsidR="0097583C" w:rsidRPr="000A31C3" w:rsidRDefault="0097583C" w:rsidP="0097583C">
            <w:pPr>
              <w:pStyle w:val="a3"/>
              <w:rPr>
                <w:rStyle w:val="FontStyle104"/>
                <w:sz w:val="24"/>
                <w:szCs w:val="24"/>
              </w:rPr>
            </w:pPr>
          </w:p>
        </w:tc>
      </w:tr>
      <w:tr w:rsidR="0097583C" w:rsidRPr="000A31C3" w:rsidTr="0097583C">
        <w:trPr>
          <w:trHeight w:val="147"/>
        </w:trPr>
        <w:tc>
          <w:tcPr>
            <w:tcW w:w="741" w:type="dxa"/>
          </w:tcPr>
          <w:p w:rsidR="0097583C" w:rsidRPr="000A31C3" w:rsidRDefault="0097583C" w:rsidP="0097583C">
            <w:pPr>
              <w:pStyle w:val="a3"/>
            </w:pPr>
            <w:r w:rsidRPr="000A31C3">
              <w:t>14.</w:t>
            </w:r>
          </w:p>
        </w:tc>
        <w:tc>
          <w:tcPr>
            <w:tcW w:w="2419" w:type="dxa"/>
          </w:tcPr>
          <w:p w:rsidR="0097583C" w:rsidRPr="000A31C3" w:rsidRDefault="0097583C" w:rsidP="0097583C">
            <w:pPr>
              <w:pStyle w:val="a3"/>
              <w:rPr>
                <w:rStyle w:val="FontStyle104"/>
                <w:sz w:val="24"/>
                <w:szCs w:val="24"/>
              </w:rPr>
            </w:pPr>
            <w:r w:rsidRPr="000A31C3">
              <w:rPr>
                <w:rStyle w:val="FontStyle104"/>
                <w:sz w:val="24"/>
                <w:szCs w:val="24"/>
              </w:rPr>
              <w:t>Удивительный транс</w:t>
            </w:r>
            <w:r w:rsidRPr="000A31C3">
              <w:rPr>
                <w:rStyle w:val="FontStyle104"/>
                <w:sz w:val="24"/>
                <w:szCs w:val="24"/>
              </w:rPr>
              <w:softHyphen/>
              <w:t>порт</w:t>
            </w:r>
          </w:p>
          <w:p w:rsidR="0097583C" w:rsidRPr="000A31C3" w:rsidRDefault="0097583C" w:rsidP="0097583C">
            <w:pPr>
              <w:pStyle w:val="a3"/>
            </w:pPr>
          </w:p>
        </w:tc>
        <w:tc>
          <w:tcPr>
            <w:tcW w:w="2128" w:type="dxa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3325" w:type="dxa"/>
            <w:gridSpan w:val="2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2694" w:type="dxa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4475" w:type="dxa"/>
            <w:vMerge/>
          </w:tcPr>
          <w:p w:rsidR="0097583C" w:rsidRPr="000A31C3" w:rsidRDefault="0097583C" w:rsidP="0097583C">
            <w:pPr>
              <w:pStyle w:val="a3"/>
            </w:pPr>
          </w:p>
        </w:tc>
      </w:tr>
      <w:tr w:rsidR="0097583C" w:rsidRPr="000A31C3" w:rsidTr="0097583C">
        <w:trPr>
          <w:trHeight w:val="147"/>
        </w:trPr>
        <w:tc>
          <w:tcPr>
            <w:tcW w:w="741" w:type="dxa"/>
          </w:tcPr>
          <w:p w:rsidR="0097583C" w:rsidRPr="000A31C3" w:rsidRDefault="0097583C" w:rsidP="0097583C">
            <w:pPr>
              <w:pStyle w:val="a3"/>
            </w:pPr>
            <w:r w:rsidRPr="000A31C3">
              <w:t>15.</w:t>
            </w:r>
          </w:p>
        </w:tc>
        <w:tc>
          <w:tcPr>
            <w:tcW w:w="2419" w:type="dxa"/>
          </w:tcPr>
          <w:p w:rsidR="0097583C" w:rsidRPr="000A31C3" w:rsidRDefault="0097583C" w:rsidP="0097583C">
            <w:pPr>
              <w:pStyle w:val="a3"/>
              <w:rPr>
                <w:rStyle w:val="FontStyle104"/>
                <w:sz w:val="24"/>
                <w:szCs w:val="24"/>
              </w:rPr>
            </w:pPr>
            <w:r w:rsidRPr="000A31C3">
              <w:rPr>
                <w:rStyle w:val="FontStyle104"/>
                <w:sz w:val="24"/>
                <w:szCs w:val="24"/>
              </w:rPr>
              <w:t>Труд художника на ули</w:t>
            </w:r>
            <w:r w:rsidRPr="000A31C3">
              <w:rPr>
                <w:rStyle w:val="FontStyle104"/>
                <w:sz w:val="24"/>
                <w:szCs w:val="24"/>
              </w:rPr>
              <w:softHyphen/>
              <w:t>цах твоего города (се</w:t>
            </w:r>
            <w:r w:rsidRPr="000A31C3">
              <w:rPr>
                <w:rStyle w:val="FontStyle104"/>
                <w:sz w:val="24"/>
                <w:szCs w:val="24"/>
              </w:rPr>
              <w:softHyphen/>
              <w:t>ла) (обобщение темы)</w:t>
            </w:r>
          </w:p>
          <w:p w:rsidR="0097583C" w:rsidRPr="000A31C3" w:rsidRDefault="0097583C" w:rsidP="0097583C">
            <w:pPr>
              <w:pStyle w:val="a3"/>
            </w:pPr>
          </w:p>
        </w:tc>
        <w:tc>
          <w:tcPr>
            <w:tcW w:w="2128" w:type="dxa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3325" w:type="dxa"/>
            <w:gridSpan w:val="2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2694" w:type="dxa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4475" w:type="dxa"/>
            <w:vMerge/>
          </w:tcPr>
          <w:p w:rsidR="0097583C" w:rsidRPr="000A31C3" w:rsidRDefault="0097583C" w:rsidP="0097583C">
            <w:pPr>
              <w:pStyle w:val="a3"/>
            </w:pPr>
          </w:p>
        </w:tc>
      </w:tr>
      <w:tr w:rsidR="0097583C" w:rsidRPr="000A31C3" w:rsidTr="0097583C">
        <w:trPr>
          <w:trHeight w:val="147"/>
        </w:trPr>
        <w:tc>
          <w:tcPr>
            <w:tcW w:w="15782" w:type="dxa"/>
            <w:gridSpan w:val="7"/>
          </w:tcPr>
          <w:p w:rsidR="0097583C" w:rsidRPr="000A31C3" w:rsidRDefault="0097583C" w:rsidP="0097583C">
            <w:pPr>
              <w:pStyle w:val="a3"/>
              <w:jc w:val="center"/>
              <w:rPr>
                <w:b/>
              </w:rPr>
            </w:pPr>
            <w:r w:rsidRPr="000A31C3">
              <w:rPr>
                <w:b/>
              </w:rPr>
              <w:t>Художник и зрелище  (11 ч)</w:t>
            </w:r>
          </w:p>
          <w:p w:rsidR="0097583C" w:rsidRPr="000A31C3" w:rsidRDefault="0097583C" w:rsidP="0097583C">
            <w:pPr>
              <w:pStyle w:val="a3"/>
              <w:jc w:val="center"/>
              <w:rPr>
                <w:rStyle w:val="FontStyle143"/>
                <w:b w:val="0"/>
                <w:sz w:val="24"/>
                <w:szCs w:val="24"/>
              </w:rPr>
            </w:pPr>
          </w:p>
        </w:tc>
      </w:tr>
      <w:tr w:rsidR="0097583C" w:rsidRPr="000A31C3" w:rsidTr="0097583C">
        <w:trPr>
          <w:trHeight w:val="613"/>
        </w:trPr>
        <w:tc>
          <w:tcPr>
            <w:tcW w:w="741" w:type="dxa"/>
            <w:tcBorders>
              <w:bottom w:val="single" w:sz="4" w:space="0" w:color="auto"/>
            </w:tcBorders>
          </w:tcPr>
          <w:p w:rsidR="0097583C" w:rsidRPr="000A31C3" w:rsidRDefault="0097583C" w:rsidP="0097583C">
            <w:pPr>
              <w:pStyle w:val="a3"/>
            </w:pPr>
            <w:r w:rsidRPr="000A31C3">
              <w:t>16.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97583C" w:rsidRPr="000A31C3" w:rsidRDefault="0097583C" w:rsidP="0097583C">
            <w:pPr>
              <w:pStyle w:val="a3"/>
            </w:pPr>
            <w:r w:rsidRPr="000A31C3">
              <w:rPr>
                <w:rStyle w:val="FontStyle104"/>
                <w:sz w:val="24"/>
                <w:szCs w:val="24"/>
              </w:rPr>
              <w:t>Художник в цирке</w:t>
            </w:r>
          </w:p>
        </w:tc>
        <w:tc>
          <w:tcPr>
            <w:tcW w:w="2128" w:type="dxa"/>
            <w:vMerge w:val="restart"/>
          </w:tcPr>
          <w:p w:rsidR="0097583C" w:rsidRPr="000A31C3" w:rsidRDefault="0097583C" w:rsidP="0097583C">
            <w:pPr>
              <w:pStyle w:val="a3"/>
              <w:rPr>
                <w:color w:val="000000"/>
              </w:rPr>
            </w:pPr>
            <w:r w:rsidRPr="000A31C3">
              <w:rPr>
                <w:color w:val="000000"/>
              </w:rPr>
              <w:t xml:space="preserve">овладение </w:t>
            </w:r>
            <w:proofErr w:type="spellStart"/>
            <w:proofErr w:type="gramStart"/>
            <w:r w:rsidRPr="000A31C3">
              <w:rPr>
                <w:color w:val="000000"/>
              </w:rPr>
              <w:t>навы</w:t>
            </w:r>
            <w:r w:rsidR="0087737D">
              <w:rPr>
                <w:color w:val="000000"/>
              </w:rPr>
              <w:t>-</w:t>
            </w:r>
            <w:r w:rsidRPr="000A31C3">
              <w:rPr>
                <w:color w:val="000000"/>
              </w:rPr>
              <w:t>ками</w:t>
            </w:r>
            <w:proofErr w:type="spellEnd"/>
            <w:proofErr w:type="gramEnd"/>
            <w:r w:rsidRPr="000A31C3">
              <w:rPr>
                <w:color w:val="000000"/>
              </w:rPr>
              <w:t xml:space="preserve"> </w:t>
            </w:r>
            <w:proofErr w:type="spellStart"/>
            <w:r w:rsidRPr="000A31C3">
              <w:rPr>
                <w:color w:val="000000"/>
              </w:rPr>
              <w:t>коллектив</w:t>
            </w:r>
            <w:r w:rsidR="0087737D">
              <w:rPr>
                <w:color w:val="000000"/>
              </w:rPr>
              <w:t>-</w:t>
            </w:r>
            <w:r w:rsidRPr="000A31C3">
              <w:rPr>
                <w:color w:val="000000"/>
              </w:rPr>
              <w:t>ной</w:t>
            </w:r>
            <w:proofErr w:type="spellEnd"/>
            <w:r w:rsidRPr="000A31C3">
              <w:rPr>
                <w:color w:val="000000"/>
              </w:rPr>
              <w:t xml:space="preserve"> деятельности </w:t>
            </w:r>
            <w:r w:rsidRPr="000A31C3">
              <w:t xml:space="preserve">в процессе </w:t>
            </w:r>
            <w:proofErr w:type="spellStart"/>
            <w:r w:rsidRPr="000A31C3">
              <w:t>совме</w:t>
            </w:r>
            <w:r w:rsidR="0087737D">
              <w:t>-</w:t>
            </w:r>
            <w:r w:rsidRPr="000A31C3">
              <w:lastRenderedPageBreak/>
              <w:t>стной</w:t>
            </w:r>
            <w:proofErr w:type="spellEnd"/>
            <w:r w:rsidRPr="000A31C3">
              <w:t xml:space="preserve"> творческой работы </w:t>
            </w:r>
            <w:r w:rsidRPr="000A31C3">
              <w:rPr>
                <w:color w:val="000000"/>
              </w:rPr>
              <w:t>в команде одноклассников под руководством учителя;</w:t>
            </w:r>
          </w:p>
          <w:p w:rsidR="0097583C" w:rsidRPr="000A31C3" w:rsidRDefault="0097583C" w:rsidP="0097583C">
            <w:pPr>
              <w:pStyle w:val="a3"/>
              <w:rPr>
                <w:color w:val="000000"/>
              </w:rPr>
            </w:pPr>
            <w:r w:rsidRPr="000A31C3">
              <w:t xml:space="preserve">умение </w:t>
            </w:r>
            <w:proofErr w:type="spellStart"/>
            <w:proofErr w:type="gramStart"/>
            <w:r w:rsidRPr="000A31C3">
              <w:t>сотрудни</w:t>
            </w:r>
            <w:r w:rsidR="0087737D">
              <w:t>-</w:t>
            </w:r>
            <w:r w:rsidRPr="000A31C3">
              <w:t>чать</w:t>
            </w:r>
            <w:proofErr w:type="spellEnd"/>
            <w:proofErr w:type="gramEnd"/>
            <w:r w:rsidRPr="000A31C3">
              <w:rPr>
                <w:b/>
              </w:rPr>
              <w:t xml:space="preserve"> </w:t>
            </w:r>
            <w:r w:rsidRPr="000A31C3">
              <w:t xml:space="preserve">с </w:t>
            </w:r>
            <w:proofErr w:type="spellStart"/>
            <w:r w:rsidRPr="000A31C3">
              <w:t>товарища</w:t>
            </w:r>
            <w:r w:rsidR="0087737D">
              <w:t>-</w:t>
            </w:r>
            <w:r w:rsidRPr="000A31C3">
              <w:t>ми</w:t>
            </w:r>
            <w:proofErr w:type="spellEnd"/>
            <w:r w:rsidRPr="000A31C3">
              <w:t xml:space="preserve"> в процессе совместной </w:t>
            </w:r>
            <w:proofErr w:type="spellStart"/>
            <w:r w:rsidRPr="000A31C3">
              <w:t>дея</w:t>
            </w:r>
            <w:r w:rsidR="0087737D">
              <w:t>-</w:t>
            </w:r>
            <w:r w:rsidRPr="000A31C3">
              <w:t>тельности</w:t>
            </w:r>
            <w:proofErr w:type="spellEnd"/>
            <w:r w:rsidRPr="000A31C3">
              <w:t xml:space="preserve">, </w:t>
            </w:r>
            <w:proofErr w:type="spellStart"/>
            <w:r w:rsidRPr="000A31C3">
              <w:t>соот</w:t>
            </w:r>
            <w:r w:rsidR="0087737D">
              <w:t>-</w:t>
            </w:r>
            <w:r w:rsidRPr="000A31C3">
              <w:t>носить</w:t>
            </w:r>
            <w:proofErr w:type="spellEnd"/>
            <w:r w:rsidRPr="000A31C3">
              <w:t xml:space="preserve"> свою часть работы с общим замыслом;</w:t>
            </w:r>
          </w:p>
          <w:p w:rsidR="0097583C" w:rsidRPr="000A31C3" w:rsidRDefault="0097583C" w:rsidP="0097583C">
            <w:pPr>
              <w:pStyle w:val="a3"/>
            </w:pPr>
            <w:r w:rsidRPr="000A31C3">
              <w:t xml:space="preserve">умение обсуждать и анализировать собственную  художественную деятельность  и работу </w:t>
            </w:r>
            <w:proofErr w:type="spellStart"/>
            <w:proofErr w:type="gramStart"/>
            <w:r w:rsidRPr="000A31C3">
              <w:t>одноклас</w:t>
            </w:r>
            <w:r w:rsidR="0087737D">
              <w:t>-</w:t>
            </w:r>
            <w:r w:rsidRPr="000A31C3">
              <w:t>сников</w:t>
            </w:r>
            <w:proofErr w:type="spellEnd"/>
            <w:proofErr w:type="gramEnd"/>
            <w:r w:rsidRPr="000A31C3">
              <w:t xml:space="preserve"> с позиций творческих задач данной темы, с точки зрения </w:t>
            </w:r>
            <w:proofErr w:type="spellStart"/>
            <w:r w:rsidRPr="000A31C3">
              <w:t>со</w:t>
            </w:r>
            <w:r w:rsidR="0087737D">
              <w:t>-</w:t>
            </w:r>
            <w:r w:rsidRPr="000A31C3">
              <w:t>держания</w:t>
            </w:r>
            <w:proofErr w:type="spellEnd"/>
            <w:r w:rsidRPr="000A31C3">
              <w:t xml:space="preserve"> и </w:t>
            </w:r>
            <w:proofErr w:type="spellStart"/>
            <w:r w:rsidRPr="000A31C3">
              <w:t>сред</w:t>
            </w:r>
            <w:r w:rsidR="0087737D">
              <w:t>-</w:t>
            </w:r>
            <w:r w:rsidRPr="000A31C3">
              <w:t>ств</w:t>
            </w:r>
            <w:proofErr w:type="spellEnd"/>
            <w:r w:rsidRPr="000A31C3">
              <w:t xml:space="preserve"> его </w:t>
            </w:r>
            <w:proofErr w:type="spellStart"/>
            <w:r w:rsidRPr="000A31C3">
              <w:t>ыражения</w:t>
            </w:r>
            <w:proofErr w:type="spellEnd"/>
            <w:r w:rsidRPr="000A31C3">
              <w:t xml:space="preserve">. </w:t>
            </w:r>
          </w:p>
        </w:tc>
        <w:tc>
          <w:tcPr>
            <w:tcW w:w="2546" w:type="dxa"/>
            <w:vMerge w:val="restart"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3473" w:type="dxa"/>
            <w:gridSpan w:val="2"/>
            <w:vMerge w:val="restart"/>
          </w:tcPr>
          <w:p w:rsidR="0097583C" w:rsidRPr="000A31C3" w:rsidRDefault="0097583C" w:rsidP="0097583C">
            <w:pPr>
              <w:pStyle w:val="a3"/>
            </w:pPr>
            <w:r w:rsidRPr="000A31C3">
              <w:rPr>
                <w:iCs/>
              </w:rPr>
              <w:t xml:space="preserve">умение видеть проявления визуально-пространственных искусств в окружающей жизни: в доме, на улице, в театре, на </w:t>
            </w:r>
            <w:r w:rsidRPr="000A31C3">
              <w:rPr>
                <w:iCs/>
              </w:rPr>
              <w:lastRenderedPageBreak/>
              <w:t>празднике;</w:t>
            </w:r>
          </w:p>
          <w:p w:rsidR="0097583C" w:rsidRPr="000A31C3" w:rsidRDefault="0097583C" w:rsidP="0097583C">
            <w:pPr>
              <w:pStyle w:val="a3"/>
            </w:pPr>
            <w:r w:rsidRPr="000A31C3">
      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      </w:r>
          </w:p>
          <w:p w:rsidR="0097583C" w:rsidRPr="000A31C3" w:rsidRDefault="0097583C" w:rsidP="0097583C">
            <w:pPr>
              <w:pStyle w:val="a3"/>
            </w:pPr>
            <w:r w:rsidRPr="000A31C3">
              <w:t>способность передавать в художественно-творческой деятельности характер, эмоциональные состояния и свое отно</w:t>
            </w:r>
            <w:r w:rsidRPr="000A31C3">
              <w:softHyphen/>
              <w:t>шение к природе, человеку, обществу;</w:t>
            </w:r>
          </w:p>
          <w:p w:rsidR="0097583C" w:rsidRPr="000A31C3" w:rsidRDefault="0097583C" w:rsidP="0097583C">
            <w:pPr>
              <w:pStyle w:val="a3"/>
            </w:pPr>
            <w:r w:rsidRPr="000A31C3">
              <w:t>умение компоновать на плоскости листа и в объеме задуманный художественный образ;</w:t>
            </w:r>
          </w:p>
          <w:p w:rsidR="0097583C" w:rsidRPr="000A31C3" w:rsidRDefault="0097583C" w:rsidP="0097583C">
            <w:pPr>
              <w:pStyle w:val="a3"/>
            </w:pPr>
          </w:p>
        </w:tc>
        <w:tc>
          <w:tcPr>
            <w:tcW w:w="4475" w:type="dxa"/>
            <w:vMerge w:val="restart"/>
          </w:tcPr>
          <w:p w:rsidR="0097583C" w:rsidRPr="000A31C3" w:rsidRDefault="0097583C" w:rsidP="0097583C">
            <w:pPr>
              <w:pStyle w:val="a3"/>
              <w:rPr>
                <w:rStyle w:val="FontStyle104"/>
                <w:sz w:val="24"/>
                <w:szCs w:val="24"/>
              </w:rPr>
            </w:pPr>
            <w:r w:rsidRPr="000A31C3">
              <w:rPr>
                <w:rStyle w:val="FontStyle143"/>
                <w:sz w:val="24"/>
                <w:szCs w:val="24"/>
              </w:rPr>
              <w:lastRenderedPageBreak/>
              <w:t xml:space="preserve">Понимать </w:t>
            </w:r>
            <w:r w:rsidRPr="000A31C3">
              <w:rPr>
                <w:rStyle w:val="FontStyle104"/>
                <w:sz w:val="24"/>
                <w:szCs w:val="24"/>
              </w:rPr>
              <w:t xml:space="preserve">и </w:t>
            </w:r>
            <w:r w:rsidRPr="000A31C3">
              <w:rPr>
                <w:rStyle w:val="FontStyle143"/>
                <w:sz w:val="24"/>
                <w:szCs w:val="24"/>
              </w:rPr>
              <w:t xml:space="preserve">объяснять </w:t>
            </w:r>
            <w:r w:rsidRPr="000A31C3">
              <w:rPr>
                <w:rStyle w:val="FontStyle104"/>
                <w:sz w:val="24"/>
                <w:szCs w:val="24"/>
              </w:rPr>
              <w:t>важную роль художника в цирке (создание кра</w:t>
            </w:r>
            <w:r w:rsidRPr="000A31C3">
              <w:rPr>
                <w:rStyle w:val="FontStyle104"/>
                <w:sz w:val="24"/>
                <w:szCs w:val="24"/>
              </w:rPr>
              <w:softHyphen/>
              <w:t>сочных декораций, костюмов, цирково</w:t>
            </w:r>
            <w:r w:rsidRPr="000A31C3">
              <w:rPr>
                <w:rStyle w:val="FontStyle104"/>
                <w:sz w:val="24"/>
                <w:szCs w:val="24"/>
              </w:rPr>
              <w:softHyphen/>
              <w:t>го реквизита и т.д.).</w:t>
            </w:r>
          </w:p>
          <w:p w:rsidR="0097583C" w:rsidRPr="000A31C3" w:rsidRDefault="0097583C" w:rsidP="0097583C">
            <w:pPr>
              <w:pStyle w:val="a3"/>
              <w:rPr>
                <w:rStyle w:val="FontStyle104"/>
                <w:sz w:val="24"/>
                <w:szCs w:val="24"/>
              </w:rPr>
            </w:pPr>
            <w:r w:rsidRPr="000A31C3">
              <w:rPr>
                <w:rStyle w:val="FontStyle143"/>
                <w:sz w:val="24"/>
                <w:szCs w:val="24"/>
              </w:rPr>
              <w:lastRenderedPageBreak/>
              <w:t xml:space="preserve">Придумывать </w:t>
            </w:r>
            <w:r w:rsidRPr="000A31C3">
              <w:rPr>
                <w:rStyle w:val="FontStyle104"/>
                <w:sz w:val="24"/>
                <w:szCs w:val="24"/>
              </w:rPr>
              <w:t xml:space="preserve">и </w:t>
            </w:r>
            <w:r w:rsidRPr="000A31C3">
              <w:rPr>
                <w:rStyle w:val="FontStyle143"/>
                <w:sz w:val="24"/>
                <w:szCs w:val="24"/>
              </w:rPr>
              <w:t xml:space="preserve">создавать </w:t>
            </w:r>
            <w:r w:rsidRPr="000A31C3">
              <w:rPr>
                <w:rStyle w:val="FontStyle104"/>
                <w:sz w:val="24"/>
                <w:szCs w:val="24"/>
              </w:rPr>
              <w:t>красоч</w:t>
            </w:r>
            <w:r w:rsidRPr="000A31C3">
              <w:rPr>
                <w:rStyle w:val="FontStyle104"/>
                <w:sz w:val="24"/>
                <w:szCs w:val="24"/>
              </w:rPr>
              <w:softHyphen/>
              <w:t>ные выразительные рисунки или аппли</w:t>
            </w:r>
            <w:r w:rsidRPr="000A31C3">
              <w:rPr>
                <w:rStyle w:val="FontStyle104"/>
                <w:sz w:val="24"/>
                <w:szCs w:val="24"/>
              </w:rPr>
              <w:softHyphen/>
              <w:t>кации на тему циркового представления, передавая в них движение, характеры, взаимоотношения между персонажами.</w:t>
            </w:r>
          </w:p>
          <w:p w:rsidR="0097583C" w:rsidRPr="000A31C3" w:rsidRDefault="0097583C" w:rsidP="0097583C">
            <w:pPr>
              <w:pStyle w:val="a3"/>
            </w:pPr>
            <w:r w:rsidRPr="000A31C3">
              <w:rPr>
                <w:rStyle w:val="FontStyle143"/>
                <w:sz w:val="24"/>
                <w:szCs w:val="24"/>
              </w:rPr>
              <w:t xml:space="preserve">Учиться изображать </w:t>
            </w:r>
            <w:proofErr w:type="gramStart"/>
            <w:r w:rsidRPr="000A31C3">
              <w:rPr>
                <w:rStyle w:val="FontStyle104"/>
                <w:sz w:val="24"/>
                <w:szCs w:val="24"/>
              </w:rPr>
              <w:t>яркое</w:t>
            </w:r>
            <w:proofErr w:type="gramEnd"/>
            <w:r w:rsidRPr="000A31C3">
              <w:rPr>
                <w:rStyle w:val="FontStyle104"/>
                <w:sz w:val="24"/>
                <w:szCs w:val="24"/>
              </w:rPr>
              <w:t>, весе</w:t>
            </w:r>
            <w:r w:rsidRPr="000A31C3">
              <w:rPr>
                <w:rStyle w:val="FontStyle104"/>
                <w:sz w:val="24"/>
                <w:szCs w:val="24"/>
              </w:rPr>
              <w:softHyphen/>
              <w:t>лое, подвижное.</w:t>
            </w:r>
          </w:p>
          <w:p w:rsidR="0097583C" w:rsidRPr="000A31C3" w:rsidRDefault="0097583C" w:rsidP="0097583C">
            <w:pPr>
              <w:pStyle w:val="a3"/>
              <w:rPr>
                <w:rStyle w:val="FontStyle104"/>
                <w:sz w:val="24"/>
                <w:szCs w:val="24"/>
              </w:rPr>
            </w:pPr>
            <w:r w:rsidRPr="000A31C3">
              <w:rPr>
                <w:rStyle w:val="FontStyle143"/>
                <w:sz w:val="24"/>
                <w:szCs w:val="24"/>
              </w:rPr>
              <w:t xml:space="preserve">Сравнивать </w:t>
            </w:r>
            <w:r w:rsidRPr="000A31C3">
              <w:rPr>
                <w:rStyle w:val="FontStyle104"/>
                <w:sz w:val="24"/>
                <w:szCs w:val="24"/>
              </w:rPr>
              <w:t xml:space="preserve">объекты, элементы театрально-сценического мира, </w:t>
            </w:r>
            <w:r w:rsidRPr="000A31C3">
              <w:rPr>
                <w:rStyle w:val="FontStyle143"/>
                <w:sz w:val="24"/>
                <w:szCs w:val="24"/>
              </w:rPr>
              <w:t xml:space="preserve">видеть </w:t>
            </w:r>
            <w:r w:rsidRPr="000A31C3">
              <w:rPr>
                <w:rStyle w:val="FontStyle104"/>
                <w:sz w:val="24"/>
                <w:szCs w:val="24"/>
              </w:rPr>
              <w:t>в них интересные выразительные реше</w:t>
            </w:r>
            <w:r w:rsidRPr="000A31C3">
              <w:rPr>
                <w:rStyle w:val="FontStyle104"/>
                <w:sz w:val="24"/>
                <w:szCs w:val="24"/>
              </w:rPr>
              <w:softHyphen/>
              <w:t>ния, превращения простых материалов в яркие образы.</w:t>
            </w:r>
          </w:p>
          <w:p w:rsidR="0097583C" w:rsidRPr="000A31C3" w:rsidRDefault="0097583C" w:rsidP="0097583C">
            <w:pPr>
              <w:pStyle w:val="a3"/>
              <w:rPr>
                <w:rStyle w:val="FontStyle104"/>
                <w:sz w:val="24"/>
                <w:szCs w:val="24"/>
              </w:rPr>
            </w:pPr>
            <w:r w:rsidRPr="000A31C3">
              <w:rPr>
                <w:rStyle w:val="FontStyle143"/>
                <w:sz w:val="24"/>
                <w:szCs w:val="24"/>
              </w:rPr>
              <w:t xml:space="preserve">Понимать </w:t>
            </w:r>
            <w:r w:rsidRPr="000A31C3">
              <w:rPr>
                <w:rStyle w:val="FontStyle104"/>
                <w:sz w:val="24"/>
                <w:szCs w:val="24"/>
              </w:rPr>
              <w:t xml:space="preserve">и </w:t>
            </w:r>
            <w:r w:rsidRPr="000A31C3">
              <w:rPr>
                <w:rStyle w:val="FontStyle143"/>
                <w:sz w:val="24"/>
                <w:szCs w:val="24"/>
              </w:rPr>
              <w:t xml:space="preserve">уметь объяснять </w:t>
            </w:r>
            <w:r w:rsidRPr="000A31C3">
              <w:rPr>
                <w:rStyle w:val="FontStyle104"/>
                <w:sz w:val="24"/>
                <w:szCs w:val="24"/>
              </w:rPr>
              <w:t>роль театрального художника в создании спектакля.</w:t>
            </w:r>
          </w:p>
          <w:p w:rsidR="0097583C" w:rsidRPr="000A31C3" w:rsidRDefault="0097583C" w:rsidP="0097583C">
            <w:pPr>
              <w:pStyle w:val="a3"/>
              <w:rPr>
                <w:rStyle w:val="FontStyle104"/>
                <w:sz w:val="24"/>
                <w:szCs w:val="24"/>
              </w:rPr>
            </w:pPr>
            <w:r w:rsidRPr="000A31C3">
              <w:rPr>
                <w:rStyle w:val="FontStyle143"/>
                <w:sz w:val="24"/>
                <w:szCs w:val="24"/>
              </w:rPr>
              <w:t xml:space="preserve">Создавать </w:t>
            </w:r>
            <w:r w:rsidRPr="000A31C3">
              <w:rPr>
                <w:rStyle w:val="FontStyle104"/>
                <w:sz w:val="24"/>
                <w:szCs w:val="24"/>
              </w:rPr>
              <w:t>«Театр на столе» — картонный макет с объемными (лепными, конструктивными) или плоскостными (расписными) декорациями и бумаж</w:t>
            </w:r>
            <w:r w:rsidRPr="000A31C3">
              <w:rPr>
                <w:rStyle w:val="FontStyle104"/>
                <w:sz w:val="24"/>
                <w:szCs w:val="24"/>
              </w:rPr>
              <w:softHyphen/>
              <w:t>ными фигурками персонажей сказки для игры в спектакль.</w:t>
            </w:r>
          </w:p>
          <w:p w:rsidR="0097583C" w:rsidRPr="000A31C3" w:rsidRDefault="0097583C" w:rsidP="0097583C">
            <w:pPr>
              <w:pStyle w:val="a3"/>
            </w:pPr>
            <w:r w:rsidRPr="000A31C3">
              <w:rPr>
                <w:rStyle w:val="FontStyle143"/>
                <w:sz w:val="24"/>
                <w:szCs w:val="24"/>
              </w:rPr>
              <w:t xml:space="preserve">Овладевать </w:t>
            </w:r>
            <w:r w:rsidRPr="000A31C3">
              <w:rPr>
                <w:rStyle w:val="FontStyle104"/>
                <w:sz w:val="24"/>
                <w:szCs w:val="24"/>
              </w:rPr>
              <w:t>навыками создания объемно-пространственной компози</w:t>
            </w:r>
            <w:r w:rsidRPr="000A31C3">
              <w:rPr>
                <w:rStyle w:val="FontStyle104"/>
                <w:sz w:val="24"/>
                <w:szCs w:val="24"/>
              </w:rPr>
              <w:softHyphen/>
              <w:t>ции.</w:t>
            </w:r>
          </w:p>
        </w:tc>
      </w:tr>
      <w:tr w:rsidR="0097583C" w:rsidRPr="000A31C3" w:rsidTr="0097583C">
        <w:trPr>
          <w:trHeight w:val="506"/>
        </w:trPr>
        <w:tc>
          <w:tcPr>
            <w:tcW w:w="741" w:type="dxa"/>
            <w:tcBorders>
              <w:top w:val="single" w:sz="4" w:space="0" w:color="auto"/>
            </w:tcBorders>
          </w:tcPr>
          <w:p w:rsidR="0097583C" w:rsidRPr="000A31C3" w:rsidRDefault="0097583C" w:rsidP="0097583C">
            <w:pPr>
              <w:pStyle w:val="a3"/>
            </w:pPr>
            <w:r>
              <w:t>17.</w:t>
            </w: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97583C" w:rsidRPr="000A31C3" w:rsidRDefault="0097583C" w:rsidP="0097583C">
            <w:pPr>
              <w:pStyle w:val="a3"/>
              <w:rPr>
                <w:rStyle w:val="FontStyle104"/>
                <w:sz w:val="24"/>
                <w:szCs w:val="24"/>
              </w:rPr>
            </w:pPr>
            <w:r w:rsidRPr="000A31C3">
              <w:rPr>
                <w:rStyle w:val="FontStyle104"/>
                <w:sz w:val="24"/>
                <w:szCs w:val="24"/>
              </w:rPr>
              <w:t>Художник в цирке</w:t>
            </w:r>
          </w:p>
          <w:p w:rsidR="0097583C" w:rsidRPr="000A31C3" w:rsidRDefault="0097583C" w:rsidP="0097583C">
            <w:pPr>
              <w:pStyle w:val="a3"/>
              <w:rPr>
                <w:rStyle w:val="FontStyle104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97583C" w:rsidRPr="000A31C3" w:rsidRDefault="0097583C" w:rsidP="0097583C">
            <w:pPr>
              <w:pStyle w:val="a3"/>
              <w:rPr>
                <w:color w:val="000000"/>
              </w:rPr>
            </w:pPr>
          </w:p>
        </w:tc>
        <w:tc>
          <w:tcPr>
            <w:tcW w:w="2546" w:type="dxa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3473" w:type="dxa"/>
            <w:gridSpan w:val="2"/>
            <w:vMerge/>
          </w:tcPr>
          <w:p w:rsidR="0097583C" w:rsidRPr="000A31C3" w:rsidRDefault="0097583C" w:rsidP="0097583C">
            <w:pPr>
              <w:pStyle w:val="a3"/>
              <w:rPr>
                <w:iCs/>
              </w:rPr>
            </w:pPr>
          </w:p>
        </w:tc>
        <w:tc>
          <w:tcPr>
            <w:tcW w:w="4475" w:type="dxa"/>
            <w:vMerge/>
          </w:tcPr>
          <w:p w:rsidR="0097583C" w:rsidRPr="000A31C3" w:rsidRDefault="0097583C" w:rsidP="0097583C">
            <w:pPr>
              <w:pStyle w:val="a3"/>
              <w:rPr>
                <w:rStyle w:val="FontStyle143"/>
                <w:sz w:val="24"/>
                <w:szCs w:val="24"/>
              </w:rPr>
            </w:pPr>
          </w:p>
        </w:tc>
      </w:tr>
      <w:tr w:rsidR="0097583C" w:rsidRPr="000A31C3" w:rsidTr="0097583C">
        <w:trPr>
          <w:trHeight w:val="843"/>
        </w:trPr>
        <w:tc>
          <w:tcPr>
            <w:tcW w:w="741" w:type="dxa"/>
          </w:tcPr>
          <w:p w:rsidR="0097583C" w:rsidRPr="000A31C3" w:rsidRDefault="0097583C" w:rsidP="0097583C">
            <w:pPr>
              <w:pStyle w:val="a3"/>
            </w:pPr>
            <w:r>
              <w:lastRenderedPageBreak/>
              <w:t>18</w:t>
            </w:r>
            <w:r w:rsidRPr="000A31C3">
              <w:t>.</w:t>
            </w:r>
          </w:p>
        </w:tc>
        <w:tc>
          <w:tcPr>
            <w:tcW w:w="2419" w:type="dxa"/>
          </w:tcPr>
          <w:p w:rsidR="0097583C" w:rsidRPr="000A31C3" w:rsidRDefault="0097583C" w:rsidP="0097583C">
            <w:pPr>
              <w:pStyle w:val="a3"/>
              <w:rPr>
                <w:rStyle w:val="FontStyle104"/>
                <w:sz w:val="24"/>
                <w:szCs w:val="24"/>
              </w:rPr>
            </w:pPr>
            <w:r w:rsidRPr="000A31C3">
              <w:rPr>
                <w:rStyle w:val="FontStyle104"/>
                <w:sz w:val="24"/>
                <w:szCs w:val="24"/>
              </w:rPr>
              <w:t>Художник в театре</w:t>
            </w:r>
          </w:p>
          <w:p w:rsidR="0097583C" w:rsidRPr="000A31C3" w:rsidRDefault="0097583C" w:rsidP="0097583C">
            <w:pPr>
              <w:pStyle w:val="a3"/>
            </w:pPr>
          </w:p>
        </w:tc>
        <w:tc>
          <w:tcPr>
            <w:tcW w:w="2128" w:type="dxa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2546" w:type="dxa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3473" w:type="dxa"/>
            <w:gridSpan w:val="2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4475" w:type="dxa"/>
            <w:vMerge/>
          </w:tcPr>
          <w:p w:rsidR="0097583C" w:rsidRPr="000A31C3" w:rsidRDefault="0097583C" w:rsidP="0097583C">
            <w:pPr>
              <w:pStyle w:val="a3"/>
            </w:pPr>
          </w:p>
        </w:tc>
      </w:tr>
      <w:tr w:rsidR="0097583C" w:rsidRPr="000A31C3" w:rsidTr="0097583C">
        <w:trPr>
          <w:trHeight w:val="843"/>
        </w:trPr>
        <w:tc>
          <w:tcPr>
            <w:tcW w:w="741" w:type="dxa"/>
          </w:tcPr>
          <w:p w:rsidR="0097583C" w:rsidRPr="000A31C3" w:rsidRDefault="0097583C" w:rsidP="0097583C">
            <w:pPr>
              <w:pStyle w:val="a3"/>
            </w:pPr>
            <w:r>
              <w:lastRenderedPageBreak/>
              <w:t>19</w:t>
            </w:r>
            <w:r w:rsidRPr="000A31C3">
              <w:t>.</w:t>
            </w:r>
          </w:p>
        </w:tc>
        <w:tc>
          <w:tcPr>
            <w:tcW w:w="2419" w:type="dxa"/>
          </w:tcPr>
          <w:p w:rsidR="0097583C" w:rsidRPr="000A31C3" w:rsidRDefault="0097583C" w:rsidP="0097583C">
            <w:pPr>
              <w:pStyle w:val="a3"/>
              <w:rPr>
                <w:rStyle w:val="FontStyle104"/>
                <w:sz w:val="24"/>
                <w:szCs w:val="24"/>
              </w:rPr>
            </w:pPr>
            <w:r w:rsidRPr="000A31C3">
              <w:rPr>
                <w:rStyle w:val="FontStyle104"/>
                <w:sz w:val="24"/>
                <w:szCs w:val="24"/>
              </w:rPr>
              <w:t>Художник в театре</w:t>
            </w:r>
          </w:p>
          <w:p w:rsidR="0097583C" w:rsidRPr="000A31C3" w:rsidRDefault="0097583C" w:rsidP="0097583C">
            <w:pPr>
              <w:pStyle w:val="a3"/>
            </w:pPr>
          </w:p>
        </w:tc>
        <w:tc>
          <w:tcPr>
            <w:tcW w:w="2128" w:type="dxa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2546" w:type="dxa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3473" w:type="dxa"/>
            <w:gridSpan w:val="2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4475" w:type="dxa"/>
            <w:vMerge/>
          </w:tcPr>
          <w:p w:rsidR="0097583C" w:rsidRPr="000A31C3" w:rsidRDefault="0097583C" w:rsidP="0097583C">
            <w:pPr>
              <w:pStyle w:val="a3"/>
            </w:pPr>
          </w:p>
        </w:tc>
      </w:tr>
      <w:tr w:rsidR="0097583C" w:rsidRPr="000A31C3" w:rsidTr="0097583C">
        <w:trPr>
          <w:trHeight w:val="276"/>
        </w:trPr>
        <w:tc>
          <w:tcPr>
            <w:tcW w:w="741" w:type="dxa"/>
          </w:tcPr>
          <w:p w:rsidR="0097583C" w:rsidRPr="000A31C3" w:rsidRDefault="0097583C" w:rsidP="0097583C">
            <w:pPr>
              <w:pStyle w:val="a3"/>
            </w:pPr>
            <w:r>
              <w:t>20</w:t>
            </w:r>
            <w:r w:rsidRPr="000A31C3">
              <w:t>.</w:t>
            </w:r>
          </w:p>
        </w:tc>
        <w:tc>
          <w:tcPr>
            <w:tcW w:w="2419" w:type="dxa"/>
          </w:tcPr>
          <w:p w:rsidR="0097583C" w:rsidRPr="000A31C3" w:rsidRDefault="0097583C" w:rsidP="0097583C">
            <w:pPr>
              <w:pStyle w:val="a3"/>
            </w:pPr>
            <w:r w:rsidRPr="000A31C3">
              <w:rPr>
                <w:rStyle w:val="FontStyle104"/>
                <w:sz w:val="24"/>
                <w:szCs w:val="24"/>
              </w:rPr>
              <w:t>Театр кукол</w:t>
            </w:r>
          </w:p>
        </w:tc>
        <w:tc>
          <w:tcPr>
            <w:tcW w:w="2128" w:type="dxa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2546" w:type="dxa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3473" w:type="dxa"/>
            <w:gridSpan w:val="2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4475" w:type="dxa"/>
            <w:vMerge/>
          </w:tcPr>
          <w:p w:rsidR="0097583C" w:rsidRPr="000A31C3" w:rsidRDefault="0097583C" w:rsidP="0097583C">
            <w:pPr>
              <w:pStyle w:val="a3"/>
            </w:pPr>
          </w:p>
        </w:tc>
      </w:tr>
      <w:tr w:rsidR="0097583C" w:rsidRPr="000A31C3" w:rsidTr="0097583C">
        <w:trPr>
          <w:trHeight w:val="276"/>
        </w:trPr>
        <w:tc>
          <w:tcPr>
            <w:tcW w:w="741" w:type="dxa"/>
          </w:tcPr>
          <w:p w:rsidR="0097583C" w:rsidRPr="000A31C3" w:rsidRDefault="0097583C" w:rsidP="0097583C">
            <w:pPr>
              <w:pStyle w:val="a3"/>
            </w:pPr>
            <w:r>
              <w:t>21.</w:t>
            </w:r>
          </w:p>
        </w:tc>
        <w:tc>
          <w:tcPr>
            <w:tcW w:w="2419" w:type="dxa"/>
          </w:tcPr>
          <w:p w:rsidR="0097583C" w:rsidRPr="000A31C3" w:rsidRDefault="0097583C" w:rsidP="0097583C">
            <w:pPr>
              <w:pStyle w:val="a3"/>
            </w:pPr>
            <w:r w:rsidRPr="000A31C3">
              <w:rPr>
                <w:rStyle w:val="FontStyle104"/>
                <w:sz w:val="24"/>
                <w:szCs w:val="24"/>
              </w:rPr>
              <w:t>Театр кукол</w:t>
            </w:r>
          </w:p>
        </w:tc>
        <w:tc>
          <w:tcPr>
            <w:tcW w:w="2128" w:type="dxa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2546" w:type="dxa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3473" w:type="dxa"/>
            <w:gridSpan w:val="2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4475" w:type="dxa"/>
            <w:vMerge/>
          </w:tcPr>
          <w:p w:rsidR="0097583C" w:rsidRPr="000A31C3" w:rsidRDefault="0097583C" w:rsidP="0097583C">
            <w:pPr>
              <w:pStyle w:val="a3"/>
              <w:rPr>
                <w:b/>
              </w:rPr>
            </w:pPr>
          </w:p>
        </w:tc>
      </w:tr>
      <w:tr w:rsidR="0097583C" w:rsidRPr="000A31C3" w:rsidTr="0097583C">
        <w:trPr>
          <w:trHeight w:val="276"/>
        </w:trPr>
        <w:tc>
          <w:tcPr>
            <w:tcW w:w="741" w:type="dxa"/>
          </w:tcPr>
          <w:p w:rsidR="0097583C" w:rsidRPr="000A31C3" w:rsidRDefault="0097583C" w:rsidP="0097583C">
            <w:pPr>
              <w:pStyle w:val="a3"/>
            </w:pPr>
            <w:r>
              <w:t>22</w:t>
            </w:r>
            <w:r w:rsidRPr="000A31C3">
              <w:t>.</w:t>
            </w:r>
          </w:p>
        </w:tc>
        <w:tc>
          <w:tcPr>
            <w:tcW w:w="2419" w:type="dxa"/>
          </w:tcPr>
          <w:p w:rsidR="0097583C" w:rsidRPr="0090348A" w:rsidRDefault="0097583C" w:rsidP="0097583C">
            <w:pPr>
              <w:pStyle w:val="a3"/>
              <w:rPr>
                <w:sz w:val="22"/>
                <w:szCs w:val="22"/>
              </w:rPr>
            </w:pPr>
            <w:r w:rsidRPr="0090348A">
              <w:rPr>
                <w:rStyle w:val="FontStyle104"/>
                <w:sz w:val="22"/>
                <w:szCs w:val="22"/>
              </w:rPr>
              <w:t xml:space="preserve">Театральные  маски </w:t>
            </w:r>
          </w:p>
        </w:tc>
        <w:tc>
          <w:tcPr>
            <w:tcW w:w="2128" w:type="dxa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2546" w:type="dxa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3473" w:type="dxa"/>
            <w:gridSpan w:val="2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4475" w:type="dxa"/>
            <w:vMerge/>
          </w:tcPr>
          <w:p w:rsidR="0097583C" w:rsidRPr="000A31C3" w:rsidRDefault="0097583C" w:rsidP="0097583C">
            <w:pPr>
              <w:pStyle w:val="a3"/>
            </w:pPr>
          </w:p>
        </w:tc>
      </w:tr>
      <w:tr w:rsidR="0097583C" w:rsidRPr="000A31C3" w:rsidTr="0097583C">
        <w:trPr>
          <w:trHeight w:val="276"/>
        </w:trPr>
        <w:tc>
          <w:tcPr>
            <w:tcW w:w="741" w:type="dxa"/>
          </w:tcPr>
          <w:p w:rsidR="0097583C" w:rsidRPr="000A31C3" w:rsidRDefault="0097583C" w:rsidP="0097583C">
            <w:pPr>
              <w:pStyle w:val="a3"/>
            </w:pPr>
            <w:r>
              <w:t>23</w:t>
            </w:r>
            <w:r w:rsidRPr="000A31C3">
              <w:t>.</w:t>
            </w:r>
          </w:p>
        </w:tc>
        <w:tc>
          <w:tcPr>
            <w:tcW w:w="2419" w:type="dxa"/>
          </w:tcPr>
          <w:p w:rsidR="0097583C" w:rsidRPr="000A31C3" w:rsidRDefault="0097583C" w:rsidP="0097583C">
            <w:pPr>
              <w:pStyle w:val="a3"/>
            </w:pPr>
            <w:r w:rsidRPr="0090348A">
              <w:rPr>
                <w:rStyle w:val="FontStyle104"/>
                <w:sz w:val="22"/>
                <w:szCs w:val="22"/>
              </w:rPr>
              <w:t>Театральные  маски</w:t>
            </w:r>
          </w:p>
        </w:tc>
        <w:tc>
          <w:tcPr>
            <w:tcW w:w="2128" w:type="dxa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2546" w:type="dxa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3473" w:type="dxa"/>
            <w:gridSpan w:val="2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4475" w:type="dxa"/>
            <w:vMerge/>
          </w:tcPr>
          <w:p w:rsidR="0097583C" w:rsidRPr="000A31C3" w:rsidRDefault="0097583C" w:rsidP="0097583C">
            <w:pPr>
              <w:pStyle w:val="a3"/>
              <w:rPr>
                <w:b/>
              </w:rPr>
            </w:pPr>
          </w:p>
        </w:tc>
      </w:tr>
      <w:tr w:rsidR="0097583C" w:rsidRPr="000A31C3" w:rsidTr="0097583C">
        <w:trPr>
          <w:trHeight w:val="552"/>
        </w:trPr>
        <w:tc>
          <w:tcPr>
            <w:tcW w:w="741" w:type="dxa"/>
          </w:tcPr>
          <w:p w:rsidR="0097583C" w:rsidRPr="000A31C3" w:rsidRDefault="0097583C" w:rsidP="0097583C">
            <w:pPr>
              <w:pStyle w:val="a3"/>
            </w:pPr>
            <w:r>
              <w:t>24</w:t>
            </w:r>
            <w:r w:rsidRPr="000A31C3">
              <w:t>.</w:t>
            </w:r>
          </w:p>
        </w:tc>
        <w:tc>
          <w:tcPr>
            <w:tcW w:w="2419" w:type="dxa"/>
          </w:tcPr>
          <w:p w:rsidR="0097583C" w:rsidRPr="000A31C3" w:rsidRDefault="0097583C" w:rsidP="0097583C">
            <w:pPr>
              <w:pStyle w:val="a3"/>
              <w:rPr>
                <w:rStyle w:val="FontStyle104"/>
                <w:sz w:val="24"/>
                <w:szCs w:val="24"/>
              </w:rPr>
            </w:pPr>
            <w:r w:rsidRPr="000A31C3">
              <w:rPr>
                <w:rStyle w:val="FontStyle104"/>
                <w:sz w:val="24"/>
                <w:szCs w:val="24"/>
              </w:rPr>
              <w:t>Афиша и плакат</w:t>
            </w:r>
          </w:p>
          <w:p w:rsidR="0097583C" w:rsidRPr="000A31C3" w:rsidRDefault="0097583C" w:rsidP="0097583C">
            <w:pPr>
              <w:pStyle w:val="a3"/>
            </w:pPr>
          </w:p>
        </w:tc>
        <w:tc>
          <w:tcPr>
            <w:tcW w:w="2128" w:type="dxa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2546" w:type="dxa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3473" w:type="dxa"/>
            <w:gridSpan w:val="2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4475" w:type="dxa"/>
            <w:vMerge/>
          </w:tcPr>
          <w:p w:rsidR="0097583C" w:rsidRPr="000A31C3" w:rsidRDefault="0097583C" w:rsidP="0097583C">
            <w:pPr>
              <w:pStyle w:val="a3"/>
            </w:pPr>
          </w:p>
        </w:tc>
      </w:tr>
      <w:tr w:rsidR="0097583C" w:rsidRPr="000A31C3" w:rsidTr="0097583C">
        <w:trPr>
          <w:trHeight w:val="1043"/>
        </w:trPr>
        <w:tc>
          <w:tcPr>
            <w:tcW w:w="741" w:type="dxa"/>
          </w:tcPr>
          <w:p w:rsidR="0097583C" w:rsidRPr="000A31C3" w:rsidRDefault="0097583C" w:rsidP="0097583C">
            <w:pPr>
              <w:pStyle w:val="a3"/>
            </w:pPr>
            <w:r>
              <w:t>25</w:t>
            </w:r>
            <w:r w:rsidRPr="000A31C3">
              <w:t>.</w:t>
            </w:r>
          </w:p>
        </w:tc>
        <w:tc>
          <w:tcPr>
            <w:tcW w:w="2419" w:type="dxa"/>
          </w:tcPr>
          <w:p w:rsidR="0097583C" w:rsidRDefault="0097583C" w:rsidP="0097583C">
            <w:pPr>
              <w:pStyle w:val="a3"/>
            </w:pPr>
            <w:r>
              <w:t xml:space="preserve">Резерв   </w:t>
            </w:r>
          </w:p>
          <w:p w:rsidR="0097583C" w:rsidRPr="001A6650" w:rsidRDefault="0097583C" w:rsidP="0097583C">
            <w:pPr>
              <w:pStyle w:val="Style10"/>
              <w:widowControl/>
              <w:spacing w:line="235" w:lineRule="exact"/>
              <w:ind w:left="19" w:hanging="19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1A6650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Праздник в городе.</w:t>
            </w:r>
          </w:p>
          <w:p w:rsidR="0097583C" w:rsidRPr="000A31C3" w:rsidRDefault="0097583C" w:rsidP="0097583C">
            <w:pPr>
              <w:pStyle w:val="a3"/>
            </w:pPr>
          </w:p>
        </w:tc>
        <w:tc>
          <w:tcPr>
            <w:tcW w:w="2128" w:type="dxa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2546" w:type="dxa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3473" w:type="dxa"/>
            <w:gridSpan w:val="2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4475" w:type="dxa"/>
            <w:vMerge/>
          </w:tcPr>
          <w:p w:rsidR="0097583C" w:rsidRPr="000A31C3" w:rsidRDefault="0097583C" w:rsidP="0097583C">
            <w:pPr>
              <w:pStyle w:val="a3"/>
            </w:pPr>
          </w:p>
        </w:tc>
      </w:tr>
      <w:tr w:rsidR="0097583C" w:rsidRPr="000A31C3" w:rsidTr="0097583C">
        <w:trPr>
          <w:trHeight w:val="1129"/>
        </w:trPr>
        <w:tc>
          <w:tcPr>
            <w:tcW w:w="741" w:type="dxa"/>
          </w:tcPr>
          <w:p w:rsidR="0097583C" w:rsidRPr="000A31C3" w:rsidRDefault="0097583C" w:rsidP="0097583C">
            <w:pPr>
              <w:pStyle w:val="a3"/>
            </w:pPr>
            <w:r>
              <w:t>26</w:t>
            </w:r>
            <w:r w:rsidRPr="000A31C3">
              <w:t>.</w:t>
            </w:r>
          </w:p>
        </w:tc>
        <w:tc>
          <w:tcPr>
            <w:tcW w:w="2419" w:type="dxa"/>
          </w:tcPr>
          <w:p w:rsidR="0097583C" w:rsidRPr="000A31C3" w:rsidRDefault="0097583C" w:rsidP="0097583C">
            <w:pPr>
              <w:pStyle w:val="a3"/>
            </w:pPr>
            <w:r w:rsidRPr="000A31C3">
              <w:rPr>
                <w:rStyle w:val="FontStyle104"/>
                <w:sz w:val="24"/>
                <w:szCs w:val="24"/>
              </w:rPr>
              <w:t>Школьный карнавал (обобщение темы)</w:t>
            </w:r>
          </w:p>
        </w:tc>
        <w:tc>
          <w:tcPr>
            <w:tcW w:w="2128" w:type="dxa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2546" w:type="dxa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3473" w:type="dxa"/>
            <w:gridSpan w:val="2"/>
            <w:vMerge/>
          </w:tcPr>
          <w:p w:rsidR="0097583C" w:rsidRPr="000A31C3" w:rsidRDefault="0097583C" w:rsidP="0097583C">
            <w:pPr>
              <w:pStyle w:val="a3"/>
            </w:pPr>
          </w:p>
        </w:tc>
        <w:tc>
          <w:tcPr>
            <w:tcW w:w="4475" w:type="dxa"/>
            <w:vMerge/>
          </w:tcPr>
          <w:p w:rsidR="0097583C" w:rsidRPr="000A31C3" w:rsidRDefault="0097583C" w:rsidP="0097583C">
            <w:pPr>
              <w:pStyle w:val="a3"/>
            </w:pPr>
          </w:p>
        </w:tc>
      </w:tr>
      <w:tr w:rsidR="0097583C" w:rsidRPr="000A31C3" w:rsidTr="0097583C">
        <w:trPr>
          <w:trHeight w:val="552"/>
        </w:trPr>
        <w:tc>
          <w:tcPr>
            <w:tcW w:w="15782" w:type="dxa"/>
            <w:gridSpan w:val="7"/>
          </w:tcPr>
          <w:p w:rsidR="0097583C" w:rsidRPr="000A31C3" w:rsidRDefault="0097583C" w:rsidP="0097583C">
            <w:pPr>
              <w:pStyle w:val="a3"/>
              <w:jc w:val="center"/>
              <w:rPr>
                <w:b/>
              </w:rPr>
            </w:pPr>
            <w:r w:rsidRPr="000A31C3">
              <w:rPr>
                <w:b/>
              </w:rPr>
              <w:t>Художник и музей (8 ч)</w:t>
            </w:r>
          </w:p>
          <w:p w:rsidR="0097583C" w:rsidRPr="000A31C3" w:rsidRDefault="0097583C" w:rsidP="0097583C">
            <w:pPr>
              <w:pStyle w:val="a3"/>
              <w:rPr>
                <w:rStyle w:val="c1"/>
                <w:color w:val="000000"/>
              </w:rPr>
            </w:pPr>
          </w:p>
        </w:tc>
      </w:tr>
      <w:tr w:rsidR="0097583C" w:rsidRPr="000A31C3" w:rsidTr="0097583C">
        <w:trPr>
          <w:trHeight w:val="567"/>
        </w:trPr>
        <w:tc>
          <w:tcPr>
            <w:tcW w:w="741" w:type="dxa"/>
          </w:tcPr>
          <w:p w:rsidR="0097583C" w:rsidRPr="000A31C3" w:rsidRDefault="0097583C" w:rsidP="0097583C">
            <w:pPr>
              <w:pStyle w:val="a3"/>
            </w:pPr>
            <w:r w:rsidRPr="000A31C3">
              <w:t>27.</w:t>
            </w:r>
          </w:p>
        </w:tc>
        <w:tc>
          <w:tcPr>
            <w:tcW w:w="2419" w:type="dxa"/>
          </w:tcPr>
          <w:p w:rsidR="0097583C" w:rsidRPr="000A31C3" w:rsidRDefault="0097583C" w:rsidP="0097583C">
            <w:pPr>
              <w:pStyle w:val="a3"/>
            </w:pPr>
            <w:r w:rsidRPr="000A31C3">
              <w:rPr>
                <w:rStyle w:val="FontStyle104"/>
                <w:sz w:val="24"/>
                <w:szCs w:val="24"/>
              </w:rPr>
              <w:t>Музей в жизни города</w:t>
            </w:r>
          </w:p>
        </w:tc>
        <w:tc>
          <w:tcPr>
            <w:tcW w:w="2128" w:type="dxa"/>
            <w:vMerge w:val="restart"/>
          </w:tcPr>
          <w:p w:rsidR="0097583C" w:rsidRPr="000A31C3" w:rsidRDefault="0097583C" w:rsidP="0097583C">
            <w:pPr>
              <w:pStyle w:val="a3"/>
            </w:pPr>
            <w:r w:rsidRPr="000A31C3">
              <w:t>чувство гордости за культуру и искусство Родины, своего народа;</w:t>
            </w:r>
          </w:p>
          <w:p w:rsidR="0097583C" w:rsidRPr="000A31C3" w:rsidRDefault="0097583C" w:rsidP="0097583C">
            <w:pPr>
              <w:pStyle w:val="a3"/>
            </w:pPr>
            <w:r w:rsidRPr="000A31C3">
              <w:t xml:space="preserve">уважительное отношение к культуре и искусству других </w:t>
            </w:r>
            <w:r w:rsidRPr="000A31C3">
              <w:lastRenderedPageBreak/>
              <w:t>народов нашей страны и мира в целом;</w:t>
            </w:r>
          </w:p>
          <w:p w:rsidR="0097583C" w:rsidRPr="000A31C3" w:rsidRDefault="0097583C" w:rsidP="0097583C">
            <w:pPr>
              <w:pStyle w:val="a3"/>
            </w:pPr>
            <w:r w:rsidRPr="000A31C3">
              <w:t>понимание особой роли культуры и  искусства в жизни общества и каждого отдельного человека;</w:t>
            </w:r>
          </w:p>
          <w:p w:rsidR="0097583C" w:rsidRPr="000A31C3" w:rsidRDefault="0097583C" w:rsidP="0097583C">
            <w:pPr>
              <w:pStyle w:val="a3"/>
            </w:pPr>
            <w:r w:rsidRPr="000A31C3">
              <w:t>сформированность эстетических чувств, художественно-творческого мышления, наблюдательности и фантазии;</w:t>
            </w:r>
          </w:p>
          <w:p w:rsidR="0097583C" w:rsidRPr="000A31C3" w:rsidRDefault="0097583C" w:rsidP="0097583C">
            <w:pPr>
              <w:pStyle w:val="a3"/>
            </w:pPr>
          </w:p>
        </w:tc>
        <w:tc>
          <w:tcPr>
            <w:tcW w:w="2546" w:type="dxa"/>
            <w:vMerge w:val="restart"/>
          </w:tcPr>
          <w:p w:rsidR="0097583C" w:rsidRPr="000A31C3" w:rsidRDefault="0097583C" w:rsidP="0097583C">
            <w:pPr>
              <w:pStyle w:val="a3"/>
            </w:pPr>
            <w:r w:rsidRPr="000A31C3">
              <w:rPr>
                <w:rStyle w:val="c1"/>
                <w:bCs/>
                <w:color w:val="000000"/>
              </w:rPr>
              <w:lastRenderedPageBreak/>
              <w:t>Регулятивные УУД</w:t>
            </w:r>
          </w:p>
          <w:p w:rsidR="0097583C" w:rsidRPr="000A31C3" w:rsidRDefault="0097583C" w:rsidP="0097583C">
            <w:pPr>
              <w:pStyle w:val="a3"/>
            </w:pPr>
            <w:r w:rsidRPr="000A31C3">
              <w:rPr>
                <w:rStyle w:val="c2"/>
                <w:color w:val="000000"/>
              </w:rPr>
              <w:t>Учиться работать по предложенному учителем плану.</w:t>
            </w:r>
          </w:p>
          <w:p w:rsidR="0097583C" w:rsidRPr="000A31C3" w:rsidRDefault="0097583C" w:rsidP="0097583C">
            <w:pPr>
              <w:pStyle w:val="a3"/>
            </w:pPr>
            <w:r w:rsidRPr="000A31C3">
              <w:rPr>
                <w:rStyle w:val="c2"/>
                <w:color w:val="000000"/>
              </w:rPr>
              <w:t xml:space="preserve">Учиться отличать </w:t>
            </w:r>
            <w:proofErr w:type="gramStart"/>
            <w:r w:rsidRPr="000A31C3">
              <w:rPr>
                <w:rStyle w:val="c2"/>
                <w:color w:val="000000"/>
              </w:rPr>
              <w:t>верно</w:t>
            </w:r>
            <w:proofErr w:type="gramEnd"/>
            <w:r w:rsidRPr="000A31C3">
              <w:rPr>
                <w:rStyle w:val="c2"/>
                <w:color w:val="000000"/>
              </w:rPr>
              <w:t xml:space="preserve">  выполненное задание от неверного.</w:t>
            </w:r>
          </w:p>
          <w:p w:rsidR="0097583C" w:rsidRPr="000A31C3" w:rsidRDefault="0097583C" w:rsidP="0097583C">
            <w:pPr>
              <w:pStyle w:val="a3"/>
            </w:pPr>
            <w:r w:rsidRPr="000A31C3">
              <w:rPr>
                <w:rStyle w:val="c1"/>
                <w:bCs/>
                <w:color w:val="000000"/>
              </w:rPr>
              <w:t>Познавательные УУД</w:t>
            </w:r>
          </w:p>
          <w:p w:rsidR="0097583C" w:rsidRPr="000A31C3" w:rsidRDefault="0097583C" w:rsidP="0097583C">
            <w:pPr>
              <w:pStyle w:val="a3"/>
            </w:pPr>
            <w:r w:rsidRPr="000A31C3">
              <w:rPr>
                <w:rStyle w:val="c2"/>
                <w:color w:val="000000"/>
              </w:rPr>
              <w:t xml:space="preserve">Добывать новые </w:t>
            </w:r>
            <w:r w:rsidRPr="000A31C3">
              <w:rPr>
                <w:rStyle w:val="c2"/>
                <w:color w:val="000000"/>
              </w:rPr>
              <w:lastRenderedPageBreak/>
              <w:t> знания: находить ответы на вопросы, используя учебник,  свой   жизненный  опыт   и  </w:t>
            </w:r>
            <w:proofErr w:type="spellStart"/>
            <w:r w:rsidRPr="000A31C3">
              <w:rPr>
                <w:rStyle w:val="c2"/>
                <w:color w:val="000000"/>
              </w:rPr>
              <w:t>информа</w:t>
            </w:r>
            <w:r w:rsidR="0087737D">
              <w:rPr>
                <w:rStyle w:val="c2"/>
                <w:color w:val="000000"/>
              </w:rPr>
              <w:t>-</w:t>
            </w:r>
            <w:r w:rsidRPr="000A31C3">
              <w:rPr>
                <w:rStyle w:val="c2"/>
                <w:color w:val="000000"/>
              </w:rPr>
              <w:t>цию</w:t>
            </w:r>
            <w:proofErr w:type="spellEnd"/>
            <w:r w:rsidRPr="000A31C3">
              <w:rPr>
                <w:rStyle w:val="c2"/>
                <w:color w:val="000000"/>
              </w:rPr>
              <w:t>,  </w:t>
            </w:r>
            <w:proofErr w:type="gramStart"/>
            <w:r w:rsidRPr="000A31C3">
              <w:rPr>
                <w:rStyle w:val="c2"/>
                <w:color w:val="000000"/>
              </w:rPr>
              <w:t>полученную</w:t>
            </w:r>
            <w:proofErr w:type="gramEnd"/>
            <w:r w:rsidRPr="000A31C3">
              <w:rPr>
                <w:rStyle w:val="c2"/>
                <w:color w:val="000000"/>
              </w:rPr>
              <w:t xml:space="preserve">  на уроке.</w:t>
            </w:r>
          </w:p>
          <w:p w:rsidR="0097583C" w:rsidRPr="000A31C3" w:rsidRDefault="0097583C" w:rsidP="0097583C">
            <w:pPr>
              <w:pStyle w:val="a3"/>
            </w:pPr>
            <w:r w:rsidRPr="000A31C3">
              <w:rPr>
                <w:rStyle w:val="c2"/>
                <w:color w:val="000000"/>
              </w:rPr>
              <w:t xml:space="preserve"> Преобразовывать информацию из одной формы в другую на основе заданных в учебнике и рабочей тетради алгоритмов самостоятельно </w:t>
            </w:r>
            <w:proofErr w:type="spellStart"/>
            <w:proofErr w:type="gramStart"/>
            <w:r w:rsidRPr="000A31C3">
              <w:rPr>
                <w:rStyle w:val="c2"/>
                <w:color w:val="000000"/>
              </w:rPr>
              <w:t>выпо</w:t>
            </w:r>
            <w:r w:rsidR="0087737D">
              <w:rPr>
                <w:rStyle w:val="c2"/>
                <w:color w:val="000000"/>
              </w:rPr>
              <w:t>-</w:t>
            </w:r>
            <w:r w:rsidRPr="000A31C3">
              <w:rPr>
                <w:rStyle w:val="c2"/>
                <w:color w:val="000000"/>
              </w:rPr>
              <w:t>лнять</w:t>
            </w:r>
            <w:proofErr w:type="spellEnd"/>
            <w:proofErr w:type="gramEnd"/>
            <w:r w:rsidRPr="000A31C3">
              <w:rPr>
                <w:rStyle w:val="c2"/>
                <w:color w:val="000000"/>
              </w:rPr>
              <w:t xml:space="preserve"> творческие задания.</w:t>
            </w:r>
          </w:p>
          <w:p w:rsidR="0097583C" w:rsidRPr="000A31C3" w:rsidRDefault="0097583C" w:rsidP="0097583C">
            <w:pPr>
              <w:pStyle w:val="a3"/>
            </w:pPr>
            <w:r w:rsidRPr="000A31C3">
              <w:rPr>
                <w:rStyle w:val="c1"/>
                <w:bCs/>
                <w:color w:val="000000"/>
              </w:rPr>
              <w:t>Коммуникативные УУД</w:t>
            </w:r>
          </w:p>
          <w:p w:rsidR="0097583C" w:rsidRPr="000A31C3" w:rsidRDefault="0097583C" w:rsidP="0097583C">
            <w:pPr>
              <w:pStyle w:val="a3"/>
            </w:pPr>
            <w:r w:rsidRPr="000A31C3">
              <w:rPr>
                <w:rStyle w:val="c2"/>
                <w:color w:val="000000"/>
              </w:rPr>
              <w:t xml:space="preserve">Уметь  слушать и понимать </w:t>
            </w:r>
            <w:proofErr w:type="spellStart"/>
            <w:proofErr w:type="gramStart"/>
            <w:r w:rsidRPr="000A31C3">
              <w:rPr>
                <w:rStyle w:val="c2"/>
                <w:color w:val="000000"/>
              </w:rPr>
              <w:t>высказыва</w:t>
            </w:r>
            <w:r w:rsidR="0087737D">
              <w:rPr>
                <w:rStyle w:val="c2"/>
                <w:color w:val="000000"/>
              </w:rPr>
              <w:t>-</w:t>
            </w:r>
            <w:r w:rsidRPr="000A31C3">
              <w:rPr>
                <w:rStyle w:val="c2"/>
                <w:color w:val="000000"/>
              </w:rPr>
              <w:t>ния</w:t>
            </w:r>
            <w:proofErr w:type="spellEnd"/>
            <w:proofErr w:type="gramEnd"/>
            <w:r w:rsidRPr="000A31C3">
              <w:rPr>
                <w:rStyle w:val="c2"/>
                <w:color w:val="000000"/>
              </w:rPr>
              <w:t xml:space="preserve"> собеседников.</w:t>
            </w:r>
          </w:p>
          <w:p w:rsidR="0097583C" w:rsidRPr="000A31C3" w:rsidRDefault="0097583C" w:rsidP="0097583C">
            <w:pPr>
              <w:pStyle w:val="a3"/>
            </w:pPr>
            <w:r w:rsidRPr="000A31C3">
              <w:rPr>
                <w:rStyle w:val="c2"/>
                <w:color w:val="000000"/>
              </w:rPr>
              <w:t xml:space="preserve">Уметь  выразительно читать и </w:t>
            </w:r>
            <w:proofErr w:type="spellStart"/>
            <w:proofErr w:type="gramStart"/>
            <w:r w:rsidRPr="000A31C3">
              <w:rPr>
                <w:rStyle w:val="c2"/>
                <w:color w:val="000000"/>
              </w:rPr>
              <w:t>пересказы</w:t>
            </w:r>
            <w:r w:rsidR="0087737D">
              <w:rPr>
                <w:rStyle w:val="c2"/>
                <w:color w:val="000000"/>
              </w:rPr>
              <w:t>-</w:t>
            </w:r>
            <w:r w:rsidRPr="000A31C3">
              <w:rPr>
                <w:rStyle w:val="c2"/>
                <w:color w:val="000000"/>
              </w:rPr>
              <w:t>вать</w:t>
            </w:r>
            <w:proofErr w:type="spellEnd"/>
            <w:proofErr w:type="gramEnd"/>
            <w:r w:rsidRPr="000A31C3">
              <w:rPr>
                <w:rStyle w:val="c2"/>
                <w:color w:val="000000"/>
              </w:rPr>
              <w:t xml:space="preserve"> содержание текста.</w:t>
            </w:r>
          </w:p>
          <w:p w:rsidR="0097583C" w:rsidRDefault="0097583C" w:rsidP="0097583C">
            <w:pPr>
              <w:pStyle w:val="a3"/>
              <w:rPr>
                <w:rStyle w:val="c2"/>
                <w:color w:val="000000"/>
              </w:rPr>
            </w:pPr>
            <w:r w:rsidRPr="000A31C3">
              <w:rPr>
                <w:rStyle w:val="c2"/>
                <w:color w:val="000000"/>
              </w:rPr>
              <w:t xml:space="preserve">Совместно </w:t>
            </w:r>
            <w:proofErr w:type="spellStart"/>
            <w:proofErr w:type="gramStart"/>
            <w:r w:rsidRPr="000A31C3">
              <w:rPr>
                <w:rStyle w:val="c2"/>
                <w:color w:val="000000"/>
              </w:rPr>
              <w:t>договари</w:t>
            </w:r>
            <w:r w:rsidR="0087737D">
              <w:rPr>
                <w:rStyle w:val="c2"/>
                <w:color w:val="000000"/>
              </w:rPr>
              <w:t>-</w:t>
            </w:r>
            <w:r w:rsidRPr="000A31C3">
              <w:rPr>
                <w:rStyle w:val="c2"/>
                <w:color w:val="000000"/>
              </w:rPr>
              <w:t>ваться</w:t>
            </w:r>
            <w:proofErr w:type="spellEnd"/>
            <w:proofErr w:type="gramEnd"/>
            <w:r w:rsidRPr="000A31C3">
              <w:rPr>
                <w:rStyle w:val="c2"/>
                <w:color w:val="000000"/>
              </w:rPr>
              <w:t xml:space="preserve"> о правилах общения и  поведения в школе и на уроках изобразительного искусства и следовать им.</w:t>
            </w:r>
          </w:p>
          <w:p w:rsidR="0097583C" w:rsidRPr="000A31C3" w:rsidRDefault="0097583C" w:rsidP="0097583C">
            <w:pPr>
              <w:pStyle w:val="a3"/>
            </w:pPr>
          </w:p>
        </w:tc>
        <w:tc>
          <w:tcPr>
            <w:tcW w:w="3473" w:type="dxa"/>
            <w:gridSpan w:val="2"/>
            <w:vMerge w:val="restart"/>
          </w:tcPr>
          <w:p w:rsidR="0097583C" w:rsidRPr="000A31C3" w:rsidRDefault="0097583C" w:rsidP="0097583C">
            <w:pPr>
              <w:pStyle w:val="a3"/>
            </w:pPr>
            <w:r w:rsidRPr="000A31C3">
              <w:lastRenderedPageBreak/>
              <w:t xml:space="preserve">освоение умений применять в художественно—творческой  деятельности основ </w:t>
            </w:r>
            <w:proofErr w:type="spellStart"/>
            <w:r w:rsidRPr="000A31C3">
              <w:t>цветоведения</w:t>
            </w:r>
            <w:proofErr w:type="spellEnd"/>
            <w:r w:rsidRPr="000A31C3">
              <w:t>, основ графической грамоты;</w:t>
            </w:r>
          </w:p>
          <w:p w:rsidR="0097583C" w:rsidRPr="000A31C3" w:rsidRDefault="0097583C" w:rsidP="0097583C">
            <w:pPr>
              <w:pStyle w:val="a3"/>
              <w:rPr>
                <w:b/>
              </w:rPr>
            </w:pPr>
            <w:r w:rsidRPr="000A31C3">
              <w:t xml:space="preserve">овладение  навыками  моделирования из бумаги, лепки из пластилина, навыками изображения средствами </w:t>
            </w:r>
            <w:r w:rsidRPr="000A31C3">
              <w:lastRenderedPageBreak/>
              <w:t>аппликации и коллажа;</w:t>
            </w:r>
            <w:r w:rsidRPr="000A31C3">
              <w:rPr>
                <w:b/>
              </w:rPr>
              <w:t xml:space="preserve"> </w:t>
            </w:r>
          </w:p>
          <w:p w:rsidR="0097583C" w:rsidRPr="000A31C3" w:rsidRDefault="0097583C" w:rsidP="0097583C">
            <w:pPr>
              <w:pStyle w:val="a3"/>
            </w:pPr>
            <w:r w:rsidRPr="000A31C3">
              <w:t xml:space="preserve">умение характеризовать и эстетически оценивать разнообразие и красоту природы различных регионов нашей страны; </w:t>
            </w:r>
          </w:p>
          <w:p w:rsidR="0097583C" w:rsidRPr="000A31C3" w:rsidRDefault="0097583C" w:rsidP="0097583C">
            <w:pPr>
              <w:pStyle w:val="a3"/>
            </w:pPr>
            <w:r w:rsidRPr="000A31C3">
              <w:t>умение рассуждать</w:t>
            </w:r>
            <w:r w:rsidRPr="000A31C3">
              <w:rPr>
                <w:b/>
              </w:rPr>
              <w:t xml:space="preserve"> </w:t>
            </w:r>
            <w:r w:rsidRPr="000A31C3">
      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      </w:r>
          </w:p>
          <w:p w:rsidR="0097583C" w:rsidRPr="000A31C3" w:rsidRDefault="0097583C" w:rsidP="0097583C">
            <w:pPr>
              <w:pStyle w:val="a3"/>
            </w:pPr>
          </w:p>
        </w:tc>
        <w:tc>
          <w:tcPr>
            <w:tcW w:w="4475" w:type="dxa"/>
            <w:vMerge w:val="restart"/>
          </w:tcPr>
          <w:p w:rsidR="0097583C" w:rsidRPr="000A31C3" w:rsidRDefault="0097583C" w:rsidP="0097583C">
            <w:pPr>
              <w:pStyle w:val="a3"/>
              <w:rPr>
                <w:rStyle w:val="c1"/>
                <w:bCs/>
                <w:color w:val="000000"/>
              </w:rPr>
            </w:pPr>
            <w:r w:rsidRPr="000A31C3">
              <w:rPr>
                <w:rStyle w:val="c1"/>
                <w:b/>
                <w:color w:val="000000"/>
              </w:rPr>
              <w:lastRenderedPageBreak/>
              <w:t xml:space="preserve">Понимать </w:t>
            </w:r>
            <w:r w:rsidRPr="000A31C3">
              <w:rPr>
                <w:rStyle w:val="c1"/>
                <w:bCs/>
                <w:color w:val="000000"/>
              </w:rPr>
              <w:t xml:space="preserve">и </w:t>
            </w:r>
            <w:r w:rsidRPr="000A31C3">
              <w:rPr>
                <w:rStyle w:val="c1"/>
                <w:b/>
                <w:color w:val="000000"/>
              </w:rPr>
              <w:t xml:space="preserve">объяснять </w:t>
            </w:r>
            <w:r w:rsidRPr="000A31C3">
              <w:rPr>
                <w:rStyle w:val="c1"/>
                <w:bCs/>
                <w:color w:val="000000"/>
              </w:rPr>
              <w:t>роль художественного музея, учиться понимать, что великие произведения искусства являются национальным достоянием.</w:t>
            </w:r>
          </w:p>
          <w:p w:rsidR="0097583C" w:rsidRPr="000A31C3" w:rsidRDefault="0097583C" w:rsidP="0097583C">
            <w:pPr>
              <w:pStyle w:val="a3"/>
              <w:rPr>
                <w:rStyle w:val="c1"/>
                <w:bCs/>
                <w:color w:val="000000"/>
              </w:rPr>
            </w:pPr>
            <w:r w:rsidRPr="000A31C3">
              <w:rPr>
                <w:rStyle w:val="c1"/>
                <w:b/>
                <w:color w:val="000000"/>
              </w:rPr>
              <w:t xml:space="preserve">Иметь представление </w:t>
            </w:r>
            <w:r w:rsidRPr="000A31C3">
              <w:rPr>
                <w:rStyle w:val="c1"/>
                <w:bCs/>
                <w:color w:val="000000"/>
              </w:rPr>
              <w:t xml:space="preserve">и </w:t>
            </w:r>
            <w:r w:rsidRPr="000A31C3">
              <w:rPr>
                <w:rStyle w:val="c1"/>
                <w:b/>
                <w:color w:val="000000"/>
              </w:rPr>
              <w:t xml:space="preserve">называть </w:t>
            </w:r>
            <w:r w:rsidRPr="000A31C3">
              <w:rPr>
                <w:rStyle w:val="c1"/>
                <w:bCs/>
                <w:color w:val="000000"/>
              </w:rPr>
              <w:t xml:space="preserve">самые значительные музеи искусств России — Государственную Третьяковскую галерею, </w:t>
            </w:r>
            <w:r w:rsidRPr="000A31C3">
              <w:rPr>
                <w:rStyle w:val="c1"/>
                <w:bCs/>
                <w:color w:val="000000"/>
              </w:rPr>
              <w:lastRenderedPageBreak/>
              <w:t>Государственный рус</w:t>
            </w:r>
            <w:r w:rsidRPr="000A31C3">
              <w:rPr>
                <w:rStyle w:val="c1"/>
                <w:bCs/>
                <w:color w:val="000000"/>
              </w:rPr>
              <w:softHyphen/>
              <w:t>ский музей, Эрмитаж, Музей изобрази</w:t>
            </w:r>
            <w:r w:rsidRPr="000A31C3">
              <w:rPr>
                <w:rStyle w:val="c1"/>
                <w:bCs/>
                <w:color w:val="000000"/>
              </w:rPr>
              <w:softHyphen/>
              <w:t>тельных искусств имени А. С. Пушкина.</w:t>
            </w:r>
          </w:p>
          <w:p w:rsidR="0097583C" w:rsidRPr="000A31C3" w:rsidRDefault="0097583C" w:rsidP="0097583C">
            <w:pPr>
              <w:pStyle w:val="a3"/>
              <w:rPr>
                <w:rStyle w:val="c1"/>
                <w:bCs/>
                <w:color w:val="000000"/>
              </w:rPr>
            </w:pPr>
            <w:r w:rsidRPr="000A31C3">
              <w:rPr>
                <w:rStyle w:val="c1"/>
                <w:b/>
                <w:color w:val="000000"/>
              </w:rPr>
              <w:t xml:space="preserve">Иметь представление </w:t>
            </w:r>
            <w:r w:rsidRPr="000A31C3">
              <w:rPr>
                <w:rStyle w:val="c1"/>
                <w:bCs/>
                <w:color w:val="000000"/>
              </w:rPr>
              <w:t>о самых разных видах музеев и роли художника в создании их экспозиций.</w:t>
            </w:r>
          </w:p>
          <w:p w:rsidR="0097583C" w:rsidRPr="000A31C3" w:rsidRDefault="0097583C" w:rsidP="0097583C">
            <w:pPr>
              <w:pStyle w:val="a3"/>
              <w:rPr>
                <w:rStyle w:val="c1"/>
                <w:bCs/>
                <w:color w:val="000000"/>
              </w:rPr>
            </w:pPr>
            <w:r w:rsidRPr="000A31C3">
              <w:rPr>
                <w:rStyle w:val="c1"/>
                <w:b/>
                <w:color w:val="000000"/>
              </w:rPr>
              <w:t xml:space="preserve">Иметь представление, </w:t>
            </w:r>
            <w:r w:rsidRPr="000A31C3">
              <w:rPr>
                <w:rStyle w:val="c1"/>
                <w:bCs/>
                <w:color w:val="000000"/>
              </w:rPr>
              <w:t>что карти</w:t>
            </w:r>
            <w:r w:rsidRPr="000A31C3">
              <w:rPr>
                <w:rStyle w:val="c1"/>
                <w:bCs/>
                <w:color w:val="000000"/>
              </w:rPr>
              <w:softHyphen/>
              <w:t>на — это особый мир, созданный ху</w:t>
            </w:r>
            <w:r w:rsidRPr="000A31C3">
              <w:rPr>
                <w:rStyle w:val="c1"/>
                <w:bCs/>
                <w:color w:val="000000"/>
              </w:rPr>
              <w:softHyphen/>
              <w:t>дожником, наполненный его мыслями, чувствами и переживаниями.</w:t>
            </w:r>
          </w:p>
          <w:p w:rsidR="0097583C" w:rsidRPr="000A31C3" w:rsidRDefault="0097583C" w:rsidP="0097583C">
            <w:pPr>
              <w:pStyle w:val="a3"/>
              <w:rPr>
                <w:rStyle w:val="c1"/>
                <w:bCs/>
                <w:color w:val="000000"/>
              </w:rPr>
            </w:pPr>
            <w:r w:rsidRPr="000A31C3">
              <w:rPr>
                <w:rStyle w:val="c1"/>
                <w:b/>
                <w:color w:val="000000"/>
              </w:rPr>
              <w:t xml:space="preserve">Рассуждать </w:t>
            </w:r>
            <w:r w:rsidRPr="000A31C3">
              <w:rPr>
                <w:rStyle w:val="c1"/>
                <w:bCs/>
                <w:color w:val="000000"/>
              </w:rPr>
              <w:t>о творческой работе зрителя, о своем опыте восприятия произведений изобразительного искусства.</w:t>
            </w:r>
          </w:p>
          <w:p w:rsidR="0097583C" w:rsidRPr="000A31C3" w:rsidRDefault="0097583C" w:rsidP="0097583C">
            <w:pPr>
              <w:pStyle w:val="a3"/>
              <w:rPr>
                <w:rStyle w:val="c1"/>
                <w:bCs/>
                <w:color w:val="000000"/>
              </w:rPr>
            </w:pPr>
            <w:r w:rsidRPr="000A31C3">
              <w:rPr>
                <w:rStyle w:val="c1"/>
                <w:b/>
                <w:color w:val="000000"/>
              </w:rPr>
              <w:t xml:space="preserve">Рассматривать </w:t>
            </w:r>
            <w:r w:rsidRPr="000A31C3">
              <w:rPr>
                <w:rStyle w:val="c1"/>
                <w:bCs/>
                <w:color w:val="000000"/>
              </w:rPr>
              <w:t xml:space="preserve">и </w:t>
            </w:r>
            <w:r w:rsidRPr="000A31C3">
              <w:rPr>
                <w:rStyle w:val="c1"/>
                <w:b/>
                <w:color w:val="000000"/>
              </w:rPr>
              <w:t xml:space="preserve">сравнивать </w:t>
            </w:r>
            <w:r w:rsidRPr="000A31C3">
              <w:rPr>
                <w:rStyle w:val="c1"/>
                <w:bCs/>
                <w:color w:val="000000"/>
              </w:rPr>
              <w:t xml:space="preserve">картины-пейзажи, </w:t>
            </w:r>
            <w:r w:rsidRPr="000A31C3">
              <w:rPr>
                <w:rStyle w:val="c1"/>
                <w:b/>
                <w:color w:val="000000"/>
              </w:rPr>
              <w:t xml:space="preserve">рассказывать </w:t>
            </w:r>
            <w:r w:rsidRPr="000A31C3">
              <w:rPr>
                <w:rStyle w:val="c1"/>
                <w:bCs/>
                <w:color w:val="000000"/>
              </w:rPr>
              <w:t>о настрое</w:t>
            </w:r>
            <w:r w:rsidRPr="000A31C3">
              <w:rPr>
                <w:rStyle w:val="c1"/>
                <w:bCs/>
                <w:color w:val="000000"/>
              </w:rPr>
              <w:softHyphen/>
              <w:t>нии и разных состояниях, которые ху</w:t>
            </w:r>
            <w:r w:rsidRPr="000A31C3">
              <w:rPr>
                <w:rStyle w:val="c1"/>
                <w:bCs/>
                <w:color w:val="000000"/>
              </w:rPr>
              <w:softHyphen/>
              <w:t>дожник передает цветом (радостное, праздничное, грустное, таинственное, нежное и т.д.).</w:t>
            </w:r>
          </w:p>
          <w:p w:rsidR="0097583C" w:rsidRPr="000A31C3" w:rsidRDefault="0097583C" w:rsidP="0097583C">
            <w:pPr>
              <w:pStyle w:val="a3"/>
              <w:rPr>
                <w:rStyle w:val="c1"/>
                <w:bCs/>
                <w:color w:val="000000"/>
              </w:rPr>
            </w:pPr>
            <w:r w:rsidRPr="000A31C3">
              <w:rPr>
                <w:rStyle w:val="c1"/>
                <w:b/>
                <w:color w:val="000000"/>
              </w:rPr>
              <w:t xml:space="preserve">Знать </w:t>
            </w:r>
            <w:r w:rsidRPr="000A31C3">
              <w:rPr>
                <w:rStyle w:val="c1"/>
                <w:bCs/>
                <w:color w:val="000000"/>
              </w:rPr>
              <w:t>имена крупнейших русских художников-пейзажистов.</w:t>
            </w:r>
          </w:p>
          <w:p w:rsidR="0097583C" w:rsidRPr="000A31C3" w:rsidRDefault="0097583C" w:rsidP="0097583C">
            <w:pPr>
              <w:pStyle w:val="a3"/>
              <w:rPr>
                <w:rStyle w:val="c1"/>
                <w:bCs/>
                <w:color w:val="000000"/>
              </w:rPr>
            </w:pPr>
            <w:r w:rsidRPr="000A31C3">
              <w:rPr>
                <w:rStyle w:val="c1"/>
                <w:b/>
                <w:color w:val="000000"/>
              </w:rPr>
              <w:t xml:space="preserve">Изображать </w:t>
            </w:r>
            <w:r w:rsidRPr="000A31C3">
              <w:rPr>
                <w:rStyle w:val="c1"/>
                <w:bCs/>
                <w:color w:val="000000"/>
              </w:rPr>
              <w:t>пейзаж по представлению с ярко выраженным настроением.</w:t>
            </w:r>
          </w:p>
          <w:p w:rsidR="0097583C" w:rsidRPr="000A31C3" w:rsidRDefault="0097583C" w:rsidP="0097583C">
            <w:pPr>
              <w:pStyle w:val="a3"/>
              <w:rPr>
                <w:rStyle w:val="c1"/>
                <w:bCs/>
                <w:color w:val="000000"/>
              </w:rPr>
            </w:pPr>
            <w:r w:rsidRPr="000A31C3">
              <w:rPr>
                <w:rStyle w:val="c1"/>
                <w:b/>
                <w:color w:val="000000"/>
              </w:rPr>
              <w:t xml:space="preserve">Выражать </w:t>
            </w:r>
            <w:r w:rsidRPr="000A31C3">
              <w:rPr>
                <w:rStyle w:val="c1"/>
                <w:bCs/>
                <w:color w:val="000000"/>
              </w:rPr>
              <w:t>настроение в пейзаже цветом.</w:t>
            </w:r>
          </w:p>
          <w:p w:rsidR="0097583C" w:rsidRPr="000A31C3" w:rsidRDefault="0097583C" w:rsidP="0097583C">
            <w:pPr>
              <w:pStyle w:val="a3"/>
              <w:rPr>
                <w:rStyle w:val="c1"/>
                <w:bCs/>
                <w:color w:val="000000"/>
              </w:rPr>
            </w:pPr>
            <w:r w:rsidRPr="000A31C3">
              <w:rPr>
                <w:rStyle w:val="c1"/>
                <w:b/>
                <w:color w:val="000000"/>
              </w:rPr>
              <w:t xml:space="preserve">Иметь представление </w:t>
            </w:r>
            <w:r w:rsidRPr="000A31C3">
              <w:rPr>
                <w:rStyle w:val="c1"/>
                <w:bCs/>
                <w:color w:val="000000"/>
              </w:rPr>
              <w:t>об изобрази</w:t>
            </w:r>
            <w:r w:rsidRPr="000A31C3">
              <w:rPr>
                <w:rStyle w:val="c1"/>
                <w:bCs/>
                <w:color w:val="000000"/>
              </w:rPr>
              <w:softHyphen/>
              <w:t>тельном жанре — портрете и нескольких известных картинах-портретах.</w:t>
            </w:r>
          </w:p>
          <w:p w:rsidR="0097583C" w:rsidRPr="0087737D" w:rsidRDefault="0097583C" w:rsidP="0097583C">
            <w:pPr>
              <w:pStyle w:val="a3"/>
              <w:rPr>
                <w:bCs/>
                <w:color w:val="000000"/>
              </w:rPr>
            </w:pPr>
            <w:r w:rsidRPr="000A31C3">
              <w:rPr>
                <w:rStyle w:val="c1"/>
                <w:b/>
                <w:color w:val="000000"/>
              </w:rPr>
              <w:t xml:space="preserve">Рассказывать </w:t>
            </w:r>
            <w:r w:rsidRPr="000A31C3">
              <w:rPr>
                <w:rStyle w:val="c1"/>
                <w:bCs/>
                <w:color w:val="000000"/>
              </w:rPr>
              <w:t>об изображенном на портрете человеке (какой он, каков его внутренний мир, особенности его характера)</w:t>
            </w:r>
          </w:p>
        </w:tc>
      </w:tr>
      <w:tr w:rsidR="0097583C" w:rsidRPr="00504855" w:rsidTr="0097583C">
        <w:trPr>
          <w:trHeight w:val="475"/>
        </w:trPr>
        <w:tc>
          <w:tcPr>
            <w:tcW w:w="741" w:type="dxa"/>
          </w:tcPr>
          <w:p w:rsidR="0097583C" w:rsidRPr="00504855" w:rsidRDefault="0097583C" w:rsidP="0097583C">
            <w:pPr>
              <w:pStyle w:val="a3"/>
              <w:rPr>
                <w:sz w:val="20"/>
                <w:szCs w:val="20"/>
              </w:rPr>
            </w:pPr>
            <w:r w:rsidRPr="00504855">
              <w:rPr>
                <w:sz w:val="20"/>
                <w:szCs w:val="20"/>
              </w:rPr>
              <w:t>28.</w:t>
            </w:r>
          </w:p>
        </w:tc>
        <w:tc>
          <w:tcPr>
            <w:tcW w:w="2419" w:type="dxa"/>
          </w:tcPr>
          <w:p w:rsidR="0097583C" w:rsidRPr="00504855" w:rsidRDefault="0097583C" w:rsidP="0097583C">
            <w:pPr>
              <w:pStyle w:val="a3"/>
              <w:rPr>
                <w:sz w:val="20"/>
                <w:szCs w:val="20"/>
              </w:rPr>
            </w:pPr>
            <w:r w:rsidRPr="00504855">
              <w:rPr>
                <w:rStyle w:val="FontStyle104"/>
                <w:sz w:val="20"/>
                <w:szCs w:val="20"/>
              </w:rPr>
              <w:t>Картина — особый мир. Картина-пейзаж</w:t>
            </w:r>
          </w:p>
        </w:tc>
        <w:tc>
          <w:tcPr>
            <w:tcW w:w="2128" w:type="dxa"/>
            <w:vMerge/>
          </w:tcPr>
          <w:p w:rsidR="0097583C" w:rsidRPr="00504855" w:rsidRDefault="0097583C" w:rsidP="009758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</w:tcPr>
          <w:p w:rsidR="0097583C" w:rsidRPr="00504855" w:rsidRDefault="0097583C" w:rsidP="009758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vMerge/>
          </w:tcPr>
          <w:p w:rsidR="0097583C" w:rsidRPr="00504855" w:rsidRDefault="0097583C" w:rsidP="009758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475" w:type="dxa"/>
            <w:vMerge/>
          </w:tcPr>
          <w:p w:rsidR="0097583C" w:rsidRPr="00504855" w:rsidRDefault="0097583C" w:rsidP="0097583C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97583C" w:rsidRPr="00504855" w:rsidTr="0097583C">
        <w:trPr>
          <w:trHeight w:val="230"/>
        </w:trPr>
        <w:tc>
          <w:tcPr>
            <w:tcW w:w="741" w:type="dxa"/>
          </w:tcPr>
          <w:p w:rsidR="0097583C" w:rsidRPr="00504855" w:rsidRDefault="0097583C" w:rsidP="0097583C">
            <w:pPr>
              <w:pStyle w:val="a3"/>
              <w:rPr>
                <w:sz w:val="20"/>
                <w:szCs w:val="20"/>
              </w:rPr>
            </w:pPr>
            <w:r w:rsidRPr="00504855">
              <w:rPr>
                <w:sz w:val="20"/>
                <w:szCs w:val="20"/>
              </w:rPr>
              <w:t>29.</w:t>
            </w:r>
          </w:p>
        </w:tc>
        <w:tc>
          <w:tcPr>
            <w:tcW w:w="2419" w:type="dxa"/>
          </w:tcPr>
          <w:p w:rsidR="0097583C" w:rsidRPr="00504855" w:rsidRDefault="0097583C" w:rsidP="0097583C">
            <w:pPr>
              <w:pStyle w:val="a3"/>
              <w:rPr>
                <w:sz w:val="20"/>
                <w:szCs w:val="20"/>
              </w:rPr>
            </w:pPr>
            <w:r w:rsidRPr="00504855">
              <w:rPr>
                <w:rStyle w:val="FontStyle104"/>
                <w:sz w:val="20"/>
                <w:szCs w:val="20"/>
              </w:rPr>
              <w:t>Картина-портрет</w:t>
            </w:r>
          </w:p>
        </w:tc>
        <w:tc>
          <w:tcPr>
            <w:tcW w:w="2128" w:type="dxa"/>
            <w:vMerge/>
          </w:tcPr>
          <w:p w:rsidR="0097583C" w:rsidRPr="00504855" w:rsidRDefault="0097583C" w:rsidP="009758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</w:tcPr>
          <w:p w:rsidR="0097583C" w:rsidRPr="00504855" w:rsidRDefault="0097583C" w:rsidP="009758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vMerge/>
          </w:tcPr>
          <w:p w:rsidR="0097583C" w:rsidRPr="00504855" w:rsidRDefault="0097583C" w:rsidP="009758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475" w:type="dxa"/>
            <w:vMerge/>
          </w:tcPr>
          <w:p w:rsidR="0097583C" w:rsidRPr="00504855" w:rsidRDefault="0097583C" w:rsidP="0097583C">
            <w:pPr>
              <w:pStyle w:val="a3"/>
              <w:rPr>
                <w:sz w:val="20"/>
                <w:szCs w:val="20"/>
              </w:rPr>
            </w:pPr>
          </w:p>
        </w:tc>
      </w:tr>
      <w:tr w:rsidR="0097583C" w:rsidRPr="00504855" w:rsidTr="0097583C">
        <w:trPr>
          <w:trHeight w:val="230"/>
        </w:trPr>
        <w:tc>
          <w:tcPr>
            <w:tcW w:w="741" w:type="dxa"/>
          </w:tcPr>
          <w:p w:rsidR="0097583C" w:rsidRPr="00504855" w:rsidRDefault="0097583C" w:rsidP="0097583C">
            <w:pPr>
              <w:pStyle w:val="a3"/>
              <w:rPr>
                <w:sz w:val="20"/>
                <w:szCs w:val="20"/>
              </w:rPr>
            </w:pPr>
            <w:r w:rsidRPr="00504855">
              <w:rPr>
                <w:sz w:val="20"/>
                <w:szCs w:val="20"/>
              </w:rPr>
              <w:t>30.</w:t>
            </w:r>
          </w:p>
        </w:tc>
        <w:tc>
          <w:tcPr>
            <w:tcW w:w="2419" w:type="dxa"/>
          </w:tcPr>
          <w:p w:rsidR="0097583C" w:rsidRPr="00504855" w:rsidRDefault="0097583C" w:rsidP="0097583C">
            <w:pPr>
              <w:pStyle w:val="a3"/>
              <w:rPr>
                <w:sz w:val="20"/>
                <w:szCs w:val="20"/>
              </w:rPr>
            </w:pPr>
            <w:r w:rsidRPr="00504855">
              <w:rPr>
                <w:rStyle w:val="FontStyle104"/>
                <w:sz w:val="20"/>
                <w:szCs w:val="20"/>
              </w:rPr>
              <w:t>Картина-портрет</w:t>
            </w:r>
          </w:p>
        </w:tc>
        <w:tc>
          <w:tcPr>
            <w:tcW w:w="2128" w:type="dxa"/>
            <w:vMerge/>
          </w:tcPr>
          <w:p w:rsidR="0097583C" w:rsidRPr="00504855" w:rsidRDefault="0097583C" w:rsidP="009758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</w:tcPr>
          <w:p w:rsidR="0097583C" w:rsidRPr="00504855" w:rsidRDefault="0097583C" w:rsidP="009758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vMerge/>
          </w:tcPr>
          <w:p w:rsidR="0097583C" w:rsidRPr="00504855" w:rsidRDefault="0097583C" w:rsidP="009758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475" w:type="dxa"/>
            <w:vMerge/>
          </w:tcPr>
          <w:p w:rsidR="0097583C" w:rsidRPr="00504855" w:rsidRDefault="0097583C" w:rsidP="0097583C">
            <w:pPr>
              <w:pStyle w:val="a3"/>
              <w:rPr>
                <w:rStyle w:val="FontStyle143"/>
                <w:sz w:val="20"/>
                <w:szCs w:val="20"/>
              </w:rPr>
            </w:pPr>
          </w:p>
        </w:tc>
      </w:tr>
      <w:tr w:rsidR="0097583C" w:rsidRPr="00504855" w:rsidTr="0097583C">
        <w:trPr>
          <w:trHeight w:val="230"/>
        </w:trPr>
        <w:tc>
          <w:tcPr>
            <w:tcW w:w="741" w:type="dxa"/>
          </w:tcPr>
          <w:p w:rsidR="0097583C" w:rsidRPr="00504855" w:rsidRDefault="0097583C" w:rsidP="0097583C">
            <w:pPr>
              <w:pStyle w:val="a3"/>
              <w:rPr>
                <w:sz w:val="20"/>
                <w:szCs w:val="20"/>
              </w:rPr>
            </w:pPr>
            <w:r w:rsidRPr="00504855">
              <w:rPr>
                <w:sz w:val="20"/>
                <w:szCs w:val="20"/>
              </w:rPr>
              <w:t>31.</w:t>
            </w:r>
          </w:p>
        </w:tc>
        <w:tc>
          <w:tcPr>
            <w:tcW w:w="2419" w:type="dxa"/>
          </w:tcPr>
          <w:p w:rsidR="0097583C" w:rsidRPr="00504855" w:rsidRDefault="0097583C" w:rsidP="0097583C">
            <w:pPr>
              <w:pStyle w:val="a3"/>
              <w:rPr>
                <w:sz w:val="20"/>
                <w:szCs w:val="20"/>
              </w:rPr>
            </w:pPr>
            <w:r w:rsidRPr="00504855">
              <w:rPr>
                <w:rStyle w:val="FontStyle104"/>
                <w:sz w:val="20"/>
                <w:szCs w:val="20"/>
              </w:rPr>
              <w:t>Картина-натюрморт</w:t>
            </w:r>
          </w:p>
        </w:tc>
        <w:tc>
          <w:tcPr>
            <w:tcW w:w="2128" w:type="dxa"/>
            <w:vMerge/>
          </w:tcPr>
          <w:p w:rsidR="0097583C" w:rsidRPr="00504855" w:rsidRDefault="0097583C" w:rsidP="009758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</w:tcPr>
          <w:p w:rsidR="0097583C" w:rsidRPr="00504855" w:rsidRDefault="0097583C" w:rsidP="009758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vMerge/>
          </w:tcPr>
          <w:p w:rsidR="0097583C" w:rsidRPr="00504855" w:rsidRDefault="0097583C" w:rsidP="009758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475" w:type="dxa"/>
            <w:vMerge/>
          </w:tcPr>
          <w:p w:rsidR="0097583C" w:rsidRPr="00504855" w:rsidRDefault="0097583C" w:rsidP="0097583C">
            <w:pPr>
              <w:pStyle w:val="a3"/>
              <w:rPr>
                <w:rStyle w:val="FontStyle143"/>
                <w:sz w:val="20"/>
                <w:szCs w:val="20"/>
              </w:rPr>
            </w:pPr>
          </w:p>
        </w:tc>
      </w:tr>
      <w:tr w:rsidR="0097583C" w:rsidRPr="00504855" w:rsidTr="0097583C">
        <w:trPr>
          <w:trHeight w:val="935"/>
        </w:trPr>
        <w:tc>
          <w:tcPr>
            <w:tcW w:w="741" w:type="dxa"/>
          </w:tcPr>
          <w:p w:rsidR="0097583C" w:rsidRPr="00504855" w:rsidRDefault="0097583C" w:rsidP="0097583C">
            <w:pPr>
              <w:pStyle w:val="a3"/>
              <w:rPr>
                <w:sz w:val="20"/>
                <w:szCs w:val="20"/>
              </w:rPr>
            </w:pPr>
            <w:r w:rsidRPr="00504855">
              <w:rPr>
                <w:sz w:val="20"/>
                <w:szCs w:val="20"/>
              </w:rPr>
              <w:t>32.</w:t>
            </w:r>
          </w:p>
        </w:tc>
        <w:tc>
          <w:tcPr>
            <w:tcW w:w="2419" w:type="dxa"/>
          </w:tcPr>
          <w:p w:rsidR="0097583C" w:rsidRPr="00504855" w:rsidRDefault="0097583C" w:rsidP="0097583C">
            <w:pPr>
              <w:pStyle w:val="a3"/>
              <w:rPr>
                <w:rStyle w:val="FontStyle104"/>
                <w:sz w:val="20"/>
                <w:szCs w:val="20"/>
              </w:rPr>
            </w:pPr>
            <w:r w:rsidRPr="00504855">
              <w:rPr>
                <w:rStyle w:val="FontStyle104"/>
                <w:sz w:val="20"/>
                <w:szCs w:val="20"/>
              </w:rPr>
              <w:t>Картины исторические и бытовые</w:t>
            </w:r>
          </w:p>
          <w:p w:rsidR="0097583C" w:rsidRPr="00504855" w:rsidRDefault="0097583C" w:rsidP="009758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</w:tcPr>
          <w:p w:rsidR="0097583C" w:rsidRPr="00504855" w:rsidRDefault="0097583C" w:rsidP="009758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</w:tcPr>
          <w:p w:rsidR="0097583C" w:rsidRPr="00504855" w:rsidRDefault="0097583C" w:rsidP="009758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vMerge/>
          </w:tcPr>
          <w:p w:rsidR="0097583C" w:rsidRPr="00504855" w:rsidRDefault="0097583C" w:rsidP="009758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475" w:type="dxa"/>
            <w:vMerge/>
          </w:tcPr>
          <w:p w:rsidR="0097583C" w:rsidRPr="00504855" w:rsidRDefault="0097583C" w:rsidP="0097583C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97583C" w:rsidRPr="00504855" w:rsidTr="0097583C">
        <w:trPr>
          <w:trHeight w:val="705"/>
        </w:trPr>
        <w:tc>
          <w:tcPr>
            <w:tcW w:w="741" w:type="dxa"/>
          </w:tcPr>
          <w:p w:rsidR="0097583C" w:rsidRPr="00504855" w:rsidRDefault="0097583C" w:rsidP="0097583C">
            <w:pPr>
              <w:pStyle w:val="a3"/>
              <w:rPr>
                <w:sz w:val="20"/>
                <w:szCs w:val="20"/>
              </w:rPr>
            </w:pPr>
            <w:r w:rsidRPr="00504855">
              <w:rPr>
                <w:sz w:val="20"/>
                <w:szCs w:val="20"/>
              </w:rPr>
              <w:lastRenderedPageBreak/>
              <w:t>33.</w:t>
            </w:r>
          </w:p>
        </w:tc>
        <w:tc>
          <w:tcPr>
            <w:tcW w:w="2419" w:type="dxa"/>
          </w:tcPr>
          <w:p w:rsidR="0097583C" w:rsidRPr="00504855" w:rsidRDefault="0097583C" w:rsidP="0097583C">
            <w:pPr>
              <w:pStyle w:val="a3"/>
              <w:rPr>
                <w:rStyle w:val="FontStyle104"/>
                <w:sz w:val="20"/>
                <w:szCs w:val="20"/>
              </w:rPr>
            </w:pPr>
            <w:r w:rsidRPr="00504855">
              <w:rPr>
                <w:rStyle w:val="FontStyle104"/>
                <w:sz w:val="20"/>
                <w:szCs w:val="20"/>
              </w:rPr>
              <w:t>Скульптура в музее и на улице</w:t>
            </w:r>
          </w:p>
          <w:p w:rsidR="0097583C" w:rsidRPr="00504855" w:rsidRDefault="0097583C" w:rsidP="0097583C">
            <w:pPr>
              <w:pStyle w:val="a3"/>
              <w:rPr>
                <w:rStyle w:val="FontStyle104"/>
                <w:sz w:val="20"/>
                <w:szCs w:val="20"/>
              </w:rPr>
            </w:pPr>
          </w:p>
        </w:tc>
        <w:tc>
          <w:tcPr>
            <w:tcW w:w="2128" w:type="dxa"/>
            <w:vMerge/>
          </w:tcPr>
          <w:p w:rsidR="0097583C" w:rsidRPr="00504855" w:rsidRDefault="0097583C" w:rsidP="009758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</w:tcPr>
          <w:p w:rsidR="0097583C" w:rsidRPr="00504855" w:rsidRDefault="0097583C" w:rsidP="009758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vMerge/>
          </w:tcPr>
          <w:p w:rsidR="0097583C" w:rsidRPr="00504855" w:rsidRDefault="0097583C" w:rsidP="009758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475" w:type="dxa"/>
            <w:vMerge/>
          </w:tcPr>
          <w:p w:rsidR="0097583C" w:rsidRPr="00504855" w:rsidRDefault="0097583C" w:rsidP="0097583C">
            <w:pPr>
              <w:pStyle w:val="a3"/>
              <w:rPr>
                <w:rStyle w:val="FontStyle143"/>
                <w:sz w:val="20"/>
                <w:szCs w:val="20"/>
              </w:rPr>
            </w:pPr>
          </w:p>
        </w:tc>
      </w:tr>
      <w:tr w:rsidR="0097583C" w:rsidRPr="00504855" w:rsidTr="0097583C">
        <w:trPr>
          <w:trHeight w:val="951"/>
        </w:trPr>
        <w:tc>
          <w:tcPr>
            <w:tcW w:w="741" w:type="dxa"/>
          </w:tcPr>
          <w:p w:rsidR="0097583C" w:rsidRPr="00504855" w:rsidRDefault="0097583C" w:rsidP="0097583C">
            <w:pPr>
              <w:pStyle w:val="a3"/>
              <w:rPr>
                <w:sz w:val="20"/>
                <w:szCs w:val="20"/>
              </w:rPr>
            </w:pPr>
            <w:r w:rsidRPr="00504855">
              <w:rPr>
                <w:sz w:val="20"/>
                <w:szCs w:val="20"/>
              </w:rPr>
              <w:lastRenderedPageBreak/>
              <w:t>34.</w:t>
            </w:r>
          </w:p>
        </w:tc>
        <w:tc>
          <w:tcPr>
            <w:tcW w:w="2419" w:type="dxa"/>
          </w:tcPr>
          <w:p w:rsidR="0097583C" w:rsidRPr="00504855" w:rsidRDefault="0097583C" w:rsidP="0097583C">
            <w:pPr>
              <w:pStyle w:val="a3"/>
              <w:rPr>
                <w:rStyle w:val="FontStyle104"/>
                <w:sz w:val="20"/>
                <w:szCs w:val="20"/>
              </w:rPr>
            </w:pPr>
            <w:bookmarkStart w:id="0" w:name="_GoBack"/>
            <w:r w:rsidRPr="00504855">
              <w:rPr>
                <w:rStyle w:val="FontStyle104"/>
                <w:sz w:val="20"/>
                <w:szCs w:val="20"/>
              </w:rPr>
              <w:t>Художественная выстав</w:t>
            </w:r>
            <w:r w:rsidRPr="00504855">
              <w:rPr>
                <w:rStyle w:val="FontStyle104"/>
                <w:sz w:val="20"/>
                <w:szCs w:val="20"/>
              </w:rPr>
              <w:softHyphen/>
              <w:t>ка (обобщение темы)</w:t>
            </w:r>
          </w:p>
          <w:bookmarkEnd w:id="0"/>
          <w:p w:rsidR="0097583C" w:rsidRPr="00504855" w:rsidRDefault="0097583C" w:rsidP="009758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</w:tcPr>
          <w:p w:rsidR="0097583C" w:rsidRPr="00504855" w:rsidRDefault="0097583C" w:rsidP="009758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</w:tcPr>
          <w:p w:rsidR="0097583C" w:rsidRPr="00504855" w:rsidRDefault="0097583C" w:rsidP="009758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vMerge/>
          </w:tcPr>
          <w:p w:rsidR="0097583C" w:rsidRPr="00504855" w:rsidRDefault="0097583C" w:rsidP="0097583C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475" w:type="dxa"/>
            <w:vMerge/>
          </w:tcPr>
          <w:p w:rsidR="0097583C" w:rsidRPr="00504855" w:rsidRDefault="0097583C" w:rsidP="0097583C">
            <w:pPr>
              <w:pStyle w:val="a3"/>
              <w:rPr>
                <w:rStyle w:val="FontStyle143"/>
                <w:sz w:val="20"/>
                <w:szCs w:val="20"/>
              </w:rPr>
            </w:pPr>
          </w:p>
        </w:tc>
      </w:tr>
    </w:tbl>
    <w:p w:rsidR="00444ECB" w:rsidRPr="001F7650" w:rsidRDefault="001F7650" w:rsidP="00444ECB">
      <w:pPr>
        <w:rPr>
          <w:rFonts w:ascii="Times New Roman" w:hAnsi="Times New Roman" w:cs="Times New Roman"/>
          <w:b/>
          <w:sz w:val="28"/>
          <w:szCs w:val="28"/>
        </w:rPr>
      </w:pPr>
      <w:r w:rsidRPr="001F7650">
        <w:rPr>
          <w:rFonts w:ascii="Times New Roman" w:hAnsi="Times New Roman" w:cs="Times New Roman"/>
          <w:b/>
          <w:sz w:val="28"/>
          <w:szCs w:val="28"/>
        </w:rPr>
        <w:t>Итого: 34 часа</w:t>
      </w:r>
    </w:p>
    <w:p w:rsidR="00444ECB" w:rsidRPr="00504855" w:rsidRDefault="00444ECB" w:rsidP="00444ECB">
      <w:pPr>
        <w:rPr>
          <w:sz w:val="20"/>
          <w:szCs w:val="20"/>
        </w:rPr>
      </w:pPr>
    </w:p>
    <w:p w:rsidR="0097583C" w:rsidRDefault="00264F24" w:rsidP="00264F24">
      <w:pPr>
        <w:pStyle w:val="Style2"/>
        <w:widowControl/>
        <w:jc w:val="left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                                            </w:t>
      </w:r>
    </w:p>
    <w:p w:rsidR="0097583C" w:rsidRDefault="0097583C" w:rsidP="00264F24">
      <w:pPr>
        <w:pStyle w:val="Style2"/>
        <w:widowControl/>
        <w:jc w:val="left"/>
        <w:rPr>
          <w:rFonts w:ascii="Times New Roman" w:eastAsiaTheme="minorEastAsia" w:hAnsi="Times New Roman" w:cs="Times New Roman"/>
          <w:sz w:val="20"/>
          <w:szCs w:val="20"/>
        </w:rPr>
      </w:pPr>
    </w:p>
    <w:sectPr w:rsidR="0097583C" w:rsidSect="00F317AD">
      <w:pgSz w:w="16838" w:h="11906" w:orient="landscape"/>
      <w:pgMar w:top="567" w:right="567" w:bottom="567" w:left="567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E60A2E8"/>
    <w:lvl w:ilvl="0">
      <w:numFmt w:val="bullet"/>
      <w:lvlText w:val="*"/>
      <w:lvlJc w:val="left"/>
    </w:lvl>
  </w:abstractNum>
  <w:abstractNum w:abstractNumId="1">
    <w:nsid w:val="77914B64"/>
    <w:multiLevelType w:val="hybridMultilevel"/>
    <w:tmpl w:val="C994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88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Arial" w:hAnsi="Arial" w:hint="default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DF3"/>
    <w:rsid w:val="00025CE9"/>
    <w:rsid w:val="0003488B"/>
    <w:rsid w:val="00061AE3"/>
    <w:rsid w:val="00080588"/>
    <w:rsid w:val="000A5A38"/>
    <w:rsid w:val="000E325F"/>
    <w:rsid w:val="000E68D1"/>
    <w:rsid w:val="001A6650"/>
    <w:rsid w:val="001F7650"/>
    <w:rsid w:val="0024296E"/>
    <w:rsid w:val="00264F24"/>
    <w:rsid w:val="002B48E6"/>
    <w:rsid w:val="002D18F6"/>
    <w:rsid w:val="00397F8B"/>
    <w:rsid w:val="00444ECB"/>
    <w:rsid w:val="00445863"/>
    <w:rsid w:val="004620CF"/>
    <w:rsid w:val="00696063"/>
    <w:rsid w:val="006B3260"/>
    <w:rsid w:val="006E6E79"/>
    <w:rsid w:val="007D1369"/>
    <w:rsid w:val="0087737D"/>
    <w:rsid w:val="0090348A"/>
    <w:rsid w:val="00961472"/>
    <w:rsid w:val="0097583C"/>
    <w:rsid w:val="009C5968"/>
    <w:rsid w:val="00A002FA"/>
    <w:rsid w:val="00B11DF3"/>
    <w:rsid w:val="00B203FF"/>
    <w:rsid w:val="00C950DF"/>
    <w:rsid w:val="00E61371"/>
    <w:rsid w:val="00F3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4">
    <w:name w:val="Font Style104"/>
    <w:uiPriority w:val="99"/>
    <w:rsid w:val="00444ECB"/>
    <w:rPr>
      <w:rFonts w:ascii="Times New Roman" w:hAnsi="Times New Roman" w:cs="Times New Roman"/>
      <w:sz w:val="18"/>
      <w:szCs w:val="18"/>
    </w:rPr>
  </w:style>
  <w:style w:type="character" w:customStyle="1" w:styleId="FontStyle143">
    <w:name w:val="Font Style143"/>
    <w:uiPriority w:val="99"/>
    <w:rsid w:val="00444EC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6">
    <w:name w:val="Font Style106"/>
    <w:uiPriority w:val="99"/>
    <w:rsid w:val="00444EC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5">
    <w:name w:val="Font Style145"/>
    <w:uiPriority w:val="99"/>
    <w:rsid w:val="00444ECB"/>
    <w:rPr>
      <w:rFonts w:ascii="Times New Roman" w:hAnsi="Times New Roman" w:cs="Times New Roman"/>
      <w:sz w:val="16"/>
      <w:szCs w:val="16"/>
    </w:rPr>
  </w:style>
  <w:style w:type="character" w:customStyle="1" w:styleId="c1">
    <w:name w:val="c1"/>
    <w:basedOn w:val="a0"/>
    <w:rsid w:val="00444ECB"/>
  </w:style>
  <w:style w:type="character" w:customStyle="1" w:styleId="c2">
    <w:name w:val="c2"/>
    <w:basedOn w:val="a0"/>
    <w:rsid w:val="00444ECB"/>
  </w:style>
  <w:style w:type="paragraph" w:styleId="a4">
    <w:name w:val="List Paragraph"/>
    <w:basedOn w:val="a"/>
    <w:uiPriority w:val="34"/>
    <w:qFormat/>
    <w:rsid w:val="00444ECB"/>
    <w:pPr>
      <w:ind w:left="720"/>
      <w:contextualSpacing/>
    </w:pPr>
    <w:rPr>
      <w:rFonts w:eastAsiaTheme="minorHAnsi"/>
      <w:lang w:eastAsia="en-US"/>
    </w:rPr>
  </w:style>
  <w:style w:type="paragraph" w:customStyle="1" w:styleId="Style2">
    <w:name w:val="Style2"/>
    <w:basedOn w:val="a"/>
    <w:uiPriority w:val="99"/>
    <w:rsid w:val="00264F2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17">
    <w:name w:val="Style17"/>
    <w:basedOn w:val="a"/>
    <w:uiPriority w:val="99"/>
    <w:rsid w:val="00264F24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8">
    <w:name w:val="Style18"/>
    <w:basedOn w:val="a"/>
    <w:uiPriority w:val="99"/>
    <w:rsid w:val="00264F24"/>
    <w:pPr>
      <w:widowControl w:val="0"/>
      <w:autoSpaceDE w:val="0"/>
      <w:autoSpaceDN w:val="0"/>
      <w:adjustRightInd w:val="0"/>
      <w:spacing w:after="0" w:line="259" w:lineRule="exact"/>
      <w:ind w:firstLine="54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22">
    <w:name w:val="Style22"/>
    <w:basedOn w:val="a"/>
    <w:uiPriority w:val="99"/>
    <w:rsid w:val="00264F24"/>
    <w:pPr>
      <w:widowControl w:val="0"/>
      <w:autoSpaceDE w:val="0"/>
      <w:autoSpaceDN w:val="0"/>
      <w:adjustRightInd w:val="0"/>
      <w:spacing w:after="0" w:line="259" w:lineRule="exact"/>
      <w:ind w:firstLine="53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36">
    <w:name w:val="Font Style36"/>
    <w:basedOn w:val="a0"/>
    <w:uiPriority w:val="99"/>
    <w:rsid w:val="00264F24"/>
    <w:rPr>
      <w:rFonts w:ascii="Arial" w:hAnsi="Arial" w:cs="Arial" w:hint="default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264F24"/>
    <w:rPr>
      <w:rFonts w:ascii="Arial" w:hAnsi="Arial" w:cs="Arial" w:hint="default"/>
      <w:b/>
      <w:bCs/>
      <w:smallCaps/>
      <w:sz w:val="22"/>
      <w:szCs w:val="22"/>
    </w:rPr>
  </w:style>
  <w:style w:type="character" w:customStyle="1" w:styleId="FontStyle43">
    <w:name w:val="Font Style43"/>
    <w:basedOn w:val="a0"/>
    <w:uiPriority w:val="99"/>
    <w:rsid w:val="00264F24"/>
    <w:rPr>
      <w:rFonts w:ascii="Arial" w:hAnsi="Arial" w:cs="Arial" w:hint="default"/>
      <w:sz w:val="20"/>
      <w:szCs w:val="20"/>
    </w:rPr>
  </w:style>
  <w:style w:type="character" w:customStyle="1" w:styleId="FontStyle28">
    <w:name w:val="Font Style28"/>
    <w:basedOn w:val="a0"/>
    <w:uiPriority w:val="99"/>
    <w:rsid w:val="001A6650"/>
    <w:rPr>
      <w:rFonts w:ascii="Arial" w:hAnsi="Arial" w:cs="Arial"/>
      <w:sz w:val="20"/>
      <w:szCs w:val="20"/>
    </w:rPr>
  </w:style>
  <w:style w:type="paragraph" w:customStyle="1" w:styleId="Style10">
    <w:name w:val="Style10"/>
    <w:basedOn w:val="a"/>
    <w:uiPriority w:val="99"/>
    <w:rsid w:val="001A6650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4">
    <w:name w:val="Font Style104"/>
    <w:uiPriority w:val="99"/>
    <w:rsid w:val="00444ECB"/>
    <w:rPr>
      <w:rFonts w:ascii="Times New Roman" w:hAnsi="Times New Roman" w:cs="Times New Roman"/>
      <w:sz w:val="18"/>
      <w:szCs w:val="18"/>
    </w:rPr>
  </w:style>
  <w:style w:type="character" w:customStyle="1" w:styleId="FontStyle143">
    <w:name w:val="Font Style143"/>
    <w:uiPriority w:val="99"/>
    <w:rsid w:val="00444EC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6">
    <w:name w:val="Font Style106"/>
    <w:uiPriority w:val="99"/>
    <w:rsid w:val="00444EC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5">
    <w:name w:val="Font Style145"/>
    <w:uiPriority w:val="99"/>
    <w:rsid w:val="00444ECB"/>
    <w:rPr>
      <w:rFonts w:ascii="Times New Roman" w:hAnsi="Times New Roman" w:cs="Times New Roman"/>
      <w:sz w:val="16"/>
      <w:szCs w:val="16"/>
    </w:rPr>
  </w:style>
  <w:style w:type="character" w:customStyle="1" w:styleId="c1">
    <w:name w:val="c1"/>
    <w:basedOn w:val="a0"/>
    <w:rsid w:val="00444ECB"/>
  </w:style>
  <w:style w:type="character" w:customStyle="1" w:styleId="c2">
    <w:name w:val="c2"/>
    <w:basedOn w:val="a0"/>
    <w:rsid w:val="00444ECB"/>
  </w:style>
  <w:style w:type="paragraph" w:styleId="a4">
    <w:name w:val="List Paragraph"/>
    <w:basedOn w:val="a"/>
    <w:uiPriority w:val="34"/>
    <w:qFormat/>
    <w:rsid w:val="00444ECB"/>
    <w:pPr>
      <w:ind w:left="720"/>
      <w:contextualSpacing/>
    </w:pPr>
    <w:rPr>
      <w:rFonts w:eastAsiaTheme="minorHAnsi"/>
      <w:lang w:eastAsia="en-US"/>
    </w:rPr>
  </w:style>
  <w:style w:type="paragraph" w:customStyle="1" w:styleId="Style2">
    <w:name w:val="Style2"/>
    <w:basedOn w:val="a"/>
    <w:uiPriority w:val="99"/>
    <w:rsid w:val="00264F2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17">
    <w:name w:val="Style17"/>
    <w:basedOn w:val="a"/>
    <w:uiPriority w:val="99"/>
    <w:rsid w:val="00264F24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8">
    <w:name w:val="Style18"/>
    <w:basedOn w:val="a"/>
    <w:uiPriority w:val="99"/>
    <w:rsid w:val="00264F24"/>
    <w:pPr>
      <w:widowControl w:val="0"/>
      <w:autoSpaceDE w:val="0"/>
      <w:autoSpaceDN w:val="0"/>
      <w:adjustRightInd w:val="0"/>
      <w:spacing w:after="0" w:line="259" w:lineRule="exact"/>
      <w:ind w:firstLine="54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22">
    <w:name w:val="Style22"/>
    <w:basedOn w:val="a"/>
    <w:uiPriority w:val="99"/>
    <w:rsid w:val="00264F24"/>
    <w:pPr>
      <w:widowControl w:val="0"/>
      <w:autoSpaceDE w:val="0"/>
      <w:autoSpaceDN w:val="0"/>
      <w:adjustRightInd w:val="0"/>
      <w:spacing w:after="0" w:line="259" w:lineRule="exact"/>
      <w:ind w:firstLine="53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36">
    <w:name w:val="Font Style36"/>
    <w:basedOn w:val="a0"/>
    <w:uiPriority w:val="99"/>
    <w:rsid w:val="00264F24"/>
    <w:rPr>
      <w:rFonts w:ascii="Arial" w:hAnsi="Arial" w:cs="Arial" w:hint="default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264F24"/>
    <w:rPr>
      <w:rFonts w:ascii="Arial" w:hAnsi="Arial" w:cs="Arial" w:hint="default"/>
      <w:b/>
      <w:bCs/>
      <w:smallCaps/>
      <w:sz w:val="22"/>
      <w:szCs w:val="22"/>
    </w:rPr>
  </w:style>
  <w:style w:type="character" w:customStyle="1" w:styleId="FontStyle43">
    <w:name w:val="Font Style43"/>
    <w:basedOn w:val="a0"/>
    <w:uiPriority w:val="99"/>
    <w:rsid w:val="00264F24"/>
    <w:rPr>
      <w:rFonts w:ascii="Arial" w:hAnsi="Arial" w:cs="Arial" w:hint="default"/>
      <w:sz w:val="20"/>
      <w:szCs w:val="20"/>
    </w:rPr>
  </w:style>
  <w:style w:type="character" w:customStyle="1" w:styleId="FontStyle28">
    <w:name w:val="Font Style28"/>
    <w:basedOn w:val="a0"/>
    <w:uiPriority w:val="99"/>
    <w:rsid w:val="001A6650"/>
    <w:rPr>
      <w:rFonts w:ascii="Arial" w:hAnsi="Arial" w:cs="Arial"/>
      <w:sz w:val="20"/>
      <w:szCs w:val="20"/>
    </w:rPr>
  </w:style>
  <w:style w:type="paragraph" w:customStyle="1" w:styleId="Style10">
    <w:name w:val="Style10"/>
    <w:basedOn w:val="a"/>
    <w:uiPriority w:val="99"/>
    <w:rsid w:val="001A6650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A7600-E5CA-4B0B-86C0-04297591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2473</Words>
  <Characters>14097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Кучумова О А</cp:lastModifiedBy>
  <cp:revision>26</cp:revision>
  <dcterms:created xsi:type="dcterms:W3CDTF">2014-09-11T19:04:00Z</dcterms:created>
  <dcterms:modified xsi:type="dcterms:W3CDTF">2024-04-19T03:06:00Z</dcterms:modified>
</cp:coreProperties>
</file>